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C982" w14:textId="77777777" w:rsidR="00DB258C" w:rsidRDefault="00DB258C" w:rsidP="00DB258C">
      <w:pPr>
        <w:pStyle w:val="MediumGrid21"/>
        <w:rPr>
          <w:rFonts w:ascii="Century Gothic" w:eastAsiaTheme="minorHAnsi" w:hAnsi="Century Gothic"/>
          <w:b/>
          <w:bCs/>
          <w:sz w:val="22"/>
          <w:szCs w:val="22"/>
        </w:rPr>
      </w:pPr>
      <w:bookmarkStart w:id="0" w:name="_Hlk132991491"/>
      <w:bookmarkStart w:id="1" w:name="_MailOriginal"/>
      <w:bookmarkStart w:id="2" w:name="_Hlk148347804"/>
    </w:p>
    <w:bookmarkEnd w:id="0"/>
    <w:bookmarkEnd w:id="1"/>
    <w:p w14:paraId="37196FF0" w14:textId="77777777" w:rsidR="004C5E01" w:rsidRDefault="004C5E01" w:rsidP="004C5E01">
      <w:pPr>
        <w:rPr>
          <w:rFonts w:ascii="Arial" w:eastAsiaTheme="minorHAnsi" w:hAnsi="Arial" w:cs="Arial"/>
        </w:rPr>
      </w:pPr>
      <w:r>
        <w:rPr>
          <w:rFonts w:ascii="Arial" w:hAnsi="Arial" w:cs="Arial"/>
        </w:rPr>
        <w:t>State of California • Department of Transportation</w:t>
      </w:r>
    </w:p>
    <w:p w14:paraId="65E80B39" w14:textId="363F9D2A" w:rsidR="004C5E01" w:rsidRDefault="004C5E01" w:rsidP="004C5E01">
      <w:pPr>
        <w:rPr>
          <w:rFonts w:ascii="Arial" w:hAnsi="Arial" w:cs="Arial"/>
        </w:rPr>
      </w:pPr>
      <w:r>
        <w:rPr>
          <w:noProof/>
        </w:rPr>
        <w:drawing>
          <wp:inline distT="0" distB="0" distL="0" distR="0" wp14:anchorId="3E394BB0" wp14:editId="4AA1A4E4">
            <wp:extent cx="754380" cy="579120"/>
            <wp:effectExtent l="0" t="0" r="7620" b="0"/>
            <wp:docPr id="2" name="Picture 2" descr="The Caltrans logo, a green &quot;C&quot; and a blue &quot;T&quot; intersected, with a script &quot;Caltrans&quot; underneath. Caltrans logo and logotype: Copyright 2021 - California Department of Transportation. All Rights Rese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altrans logo, a green &quot;C&quot; and a blue &quot;T&quot; intersected, with a script &quot;Caltrans&quot; underneath. Caltrans logo and logotype: Copyright 2021 - California Department of Transportation. All Rights Reserv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 cy="579120"/>
                    </a:xfrm>
                    <a:prstGeom prst="rect">
                      <a:avLst/>
                    </a:prstGeom>
                    <a:noFill/>
                    <a:ln>
                      <a:noFill/>
                    </a:ln>
                  </pic:spPr>
                </pic:pic>
              </a:graphicData>
            </a:graphic>
          </wp:inline>
        </w:drawing>
      </w:r>
    </w:p>
    <w:p w14:paraId="12037D06" w14:textId="77777777" w:rsidR="004C5E01" w:rsidRDefault="004C5E01" w:rsidP="004C5E01">
      <w:pPr>
        <w:spacing w:before="120"/>
        <w:rPr>
          <w:rFonts w:ascii="Arial" w:hAnsi="Arial" w:cs="Arial"/>
          <w:b/>
          <w:bCs/>
          <w:sz w:val="48"/>
          <w:szCs w:val="48"/>
        </w:rPr>
      </w:pPr>
      <w:r>
        <w:rPr>
          <w:rFonts w:ascii="Arial" w:hAnsi="Arial" w:cs="Arial"/>
          <w:b/>
          <w:bCs/>
          <w:sz w:val="48"/>
          <w:szCs w:val="48"/>
        </w:rPr>
        <w:t>Traffic Advisory</w:t>
      </w:r>
    </w:p>
    <w:bookmarkEnd w:id="2"/>
    <w:p w14:paraId="23E0BE74" w14:textId="3215D9FA" w:rsidR="000D1CBC" w:rsidRPr="00A807FF" w:rsidRDefault="000D1CBC" w:rsidP="000D1CBC">
      <w:pPr>
        <w:spacing w:after="0"/>
        <w:rPr>
          <w:rFonts w:ascii="Arial" w:hAnsi="Arial" w:cs="Arial"/>
        </w:rPr>
      </w:pPr>
      <w:r w:rsidRPr="00A807FF">
        <w:rPr>
          <w:rFonts w:ascii="Arial" w:hAnsi="Arial" w:cs="Arial"/>
          <w:b/>
          <w:bCs/>
        </w:rPr>
        <w:t xml:space="preserve">Date:         </w:t>
      </w:r>
      <w:r w:rsidRPr="00A807FF">
        <w:rPr>
          <w:rFonts w:ascii="Arial" w:hAnsi="Arial" w:cs="Arial"/>
          <w:bCs/>
        </w:rPr>
        <w:t xml:space="preserve">December </w:t>
      </w:r>
      <w:r>
        <w:rPr>
          <w:rFonts w:ascii="Arial" w:hAnsi="Arial" w:cs="Arial"/>
          <w:bCs/>
        </w:rPr>
        <w:t>1</w:t>
      </w:r>
      <w:r w:rsidR="003B286F">
        <w:rPr>
          <w:rFonts w:ascii="Arial" w:hAnsi="Arial" w:cs="Arial"/>
          <w:bCs/>
        </w:rPr>
        <w:t>8</w:t>
      </w:r>
      <w:r w:rsidRPr="00A807FF">
        <w:rPr>
          <w:rFonts w:ascii="Arial" w:hAnsi="Arial" w:cs="Arial"/>
          <w:bCs/>
        </w:rPr>
        <w:t>, 2023</w:t>
      </w:r>
    </w:p>
    <w:p w14:paraId="7FF73EAE" w14:textId="77777777" w:rsidR="000D1CBC" w:rsidRPr="00A807FF" w:rsidRDefault="000D1CBC" w:rsidP="000D1CBC">
      <w:pPr>
        <w:spacing w:after="0"/>
        <w:rPr>
          <w:rFonts w:ascii="Arial" w:hAnsi="Arial" w:cs="Arial"/>
        </w:rPr>
      </w:pPr>
      <w:r w:rsidRPr="00A807FF">
        <w:rPr>
          <w:rFonts w:ascii="Arial" w:hAnsi="Arial" w:cs="Arial"/>
          <w:b/>
          <w:bCs/>
        </w:rPr>
        <w:t>District:      </w:t>
      </w:r>
      <w:r w:rsidRPr="00A807FF">
        <w:rPr>
          <w:rFonts w:ascii="Arial" w:hAnsi="Arial" w:cs="Arial"/>
        </w:rPr>
        <w:t xml:space="preserve">4 - Oakland </w:t>
      </w:r>
    </w:p>
    <w:p w14:paraId="4B2C918C" w14:textId="77777777" w:rsidR="000D1CBC" w:rsidRPr="00A807FF" w:rsidRDefault="000D1CBC" w:rsidP="000D1CBC">
      <w:pPr>
        <w:spacing w:after="0"/>
        <w:rPr>
          <w:rFonts w:ascii="Arial" w:hAnsi="Arial" w:cs="Arial"/>
        </w:rPr>
      </w:pPr>
      <w:r w:rsidRPr="00A807FF">
        <w:rPr>
          <w:rFonts w:ascii="Arial" w:hAnsi="Arial" w:cs="Arial"/>
          <w:b/>
          <w:bCs/>
        </w:rPr>
        <w:t>Contact:  </w:t>
      </w:r>
      <w:r w:rsidRPr="00A807FF">
        <w:rPr>
          <w:rFonts w:ascii="Arial" w:hAnsi="Arial" w:cs="Arial"/>
        </w:rPr>
        <w:t>Janis Mara</w:t>
      </w:r>
      <w:r w:rsidRPr="00A807FF">
        <w:rPr>
          <w:rFonts w:ascii="Arial" w:hAnsi="Arial" w:cs="Arial"/>
          <w:b/>
          <w:bCs/>
        </w:rPr>
        <w:t xml:space="preserve"> </w:t>
      </w:r>
    </w:p>
    <w:p w14:paraId="07D876EA" w14:textId="77777777" w:rsidR="000D1CBC" w:rsidRPr="00A807FF" w:rsidRDefault="000D1CBC" w:rsidP="000D1CBC">
      <w:pPr>
        <w:spacing w:after="0"/>
        <w:rPr>
          <w:rFonts w:ascii="Arial" w:hAnsi="Arial" w:cs="Arial"/>
          <w:color w:val="000000"/>
        </w:rPr>
      </w:pPr>
      <w:r w:rsidRPr="00A807FF">
        <w:rPr>
          <w:rFonts w:ascii="Arial" w:hAnsi="Arial" w:cs="Arial"/>
          <w:b/>
          <w:bCs/>
        </w:rPr>
        <w:t>Phone:   </w:t>
      </w:r>
      <w:proofErr w:type="gramStart"/>
      <w:r w:rsidRPr="00A807FF">
        <w:rPr>
          <w:rFonts w:ascii="Arial" w:hAnsi="Arial" w:cs="Arial"/>
          <w:b/>
          <w:bCs/>
        </w:rPr>
        <w:t xml:space="preserve">   </w:t>
      </w:r>
      <w:r w:rsidRPr="00A807FF">
        <w:rPr>
          <w:rFonts w:ascii="Arial" w:hAnsi="Arial" w:cs="Arial"/>
          <w:color w:val="000000"/>
        </w:rPr>
        <w:t>(</w:t>
      </w:r>
      <w:proofErr w:type="gramEnd"/>
      <w:r w:rsidRPr="00A807FF">
        <w:rPr>
          <w:rFonts w:ascii="Arial" w:hAnsi="Arial" w:cs="Arial"/>
          <w:color w:val="000000"/>
        </w:rPr>
        <w:t>510) 715-9291</w:t>
      </w:r>
    </w:p>
    <w:p w14:paraId="16569453" w14:textId="77777777" w:rsidR="000D1CBC" w:rsidRPr="00A807FF" w:rsidRDefault="000D1CBC" w:rsidP="000D1CBC">
      <w:pPr>
        <w:spacing w:after="0"/>
        <w:rPr>
          <w:rFonts w:ascii="Arial" w:hAnsi="Arial" w:cs="Arial"/>
          <w:color w:val="000000"/>
        </w:rPr>
      </w:pPr>
      <w:r w:rsidRPr="00A807FF">
        <w:rPr>
          <w:rFonts w:ascii="Arial" w:hAnsi="Arial" w:cs="Arial"/>
          <w:b/>
          <w:bCs/>
        </w:rPr>
        <w:t xml:space="preserve">Email:        </w:t>
      </w:r>
      <w:hyperlink r:id="rId9" w:history="1">
        <w:r w:rsidRPr="00A807FF">
          <w:rPr>
            <w:rStyle w:val="Hyperlink"/>
            <w:rFonts w:ascii="Arial" w:hAnsi="Arial" w:cs="Arial"/>
          </w:rPr>
          <w:t>Janis.Mara@dot.ca.gov</w:t>
        </w:r>
      </w:hyperlink>
    </w:p>
    <w:p w14:paraId="1284F92A" w14:textId="77777777" w:rsidR="000D1CBC" w:rsidRPr="00A807FF" w:rsidRDefault="000D1CBC" w:rsidP="000D1CBC">
      <w:pPr>
        <w:pStyle w:val="Default"/>
        <w:rPr>
          <w:rFonts w:ascii="Arial" w:hAnsi="Arial" w:cs="Arial"/>
          <w:b/>
          <w:bCs/>
          <w:color w:val="auto"/>
          <w:sz w:val="22"/>
          <w:szCs w:val="22"/>
        </w:rPr>
      </w:pPr>
    </w:p>
    <w:p w14:paraId="12577EE7" w14:textId="77777777" w:rsidR="000D1CBC" w:rsidRPr="00A807FF" w:rsidRDefault="000D1CBC" w:rsidP="000D1CBC">
      <w:pPr>
        <w:pStyle w:val="Default"/>
        <w:rPr>
          <w:rFonts w:ascii="Arial" w:hAnsi="Arial" w:cs="Arial"/>
          <w:b/>
          <w:bCs/>
          <w:color w:val="auto"/>
          <w:sz w:val="22"/>
          <w:szCs w:val="22"/>
        </w:rPr>
      </w:pPr>
    </w:p>
    <w:p w14:paraId="41AC11B3" w14:textId="77777777" w:rsidR="000D1CBC" w:rsidRPr="00A807FF" w:rsidRDefault="000D1CBC" w:rsidP="000D1CBC">
      <w:pPr>
        <w:pStyle w:val="Default"/>
        <w:rPr>
          <w:rFonts w:ascii="Arial" w:hAnsi="Arial" w:cs="Arial"/>
          <w:b/>
          <w:bCs/>
          <w:color w:val="auto"/>
          <w:sz w:val="22"/>
          <w:szCs w:val="22"/>
        </w:rPr>
      </w:pPr>
      <w:r w:rsidRPr="00A807FF">
        <w:rPr>
          <w:rFonts w:ascii="Arial" w:hAnsi="Arial" w:cs="Arial"/>
          <w:b/>
          <w:bCs/>
          <w:color w:val="auto"/>
          <w:sz w:val="22"/>
          <w:szCs w:val="22"/>
        </w:rPr>
        <w:t xml:space="preserve">FOR IMMEDIATE RELEASE </w:t>
      </w:r>
    </w:p>
    <w:p w14:paraId="012FD932" w14:textId="77777777" w:rsidR="000D1CBC" w:rsidRPr="00A807FF" w:rsidRDefault="000D1CBC" w:rsidP="000D1CBC">
      <w:pPr>
        <w:pStyle w:val="Default"/>
        <w:jc w:val="center"/>
        <w:rPr>
          <w:rFonts w:ascii="Arial" w:hAnsi="Arial" w:cs="Arial"/>
          <w:b/>
          <w:bCs/>
          <w:color w:val="auto"/>
          <w:sz w:val="22"/>
          <w:szCs w:val="22"/>
        </w:rPr>
      </w:pPr>
      <w:bookmarkStart w:id="3" w:name="_Hlk35606187"/>
    </w:p>
    <w:p w14:paraId="23AC0C7C" w14:textId="77777777" w:rsidR="000D1CBC" w:rsidRPr="00A807FF" w:rsidRDefault="000D1CBC" w:rsidP="000D1CBC">
      <w:pPr>
        <w:shd w:val="clear" w:color="auto" w:fill="FFFFFF"/>
        <w:spacing w:after="0"/>
        <w:jc w:val="center"/>
        <w:rPr>
          <w:rFonts w:ascii="Arial" w:eastAsia="Times New Roman" w:hAnsi="Arial" w:cs="Arial"/>
          <w:b/>
          <w:color w:val="333333"/>
        </w:rPr>
      </w:pPr>
      <w:bookmarkStart w:id="4" w:name="_Hlk35606322"/>
      <w:bookmarkEnd w:id="3"/>
      <w:r w:rsidRPr="00A807FF">
        <w:rPr>
          <w:rFonts w:ascii="Arial" w:eastAsia="Times New Roman" w:hAnsi="Arial" w:cs="Arial"/>
          <w:b/>
          <w:color w:val="333333"/>
        </w:rPr>
        <w:t>Posey Tube (State Route 61) Overnight Closure</w:t>
      </w:r>
    </w:p>
    <w:p w14:paraId="1A67C92B" w14:textId="505EADEB" w:rsidR="000D1CBC" w:rsidRPr="00A807FF" w:rsidRDefault="000D1CBC" w:rsidP="000D1CBC">
      <w:pPr>
        <w:shd w:val="clear" w:color="auto" w:fill="FFFFFF"/>
        <w:spacing w:after="0"/>
        <w:jc w:val="center"/>
        <w:rPr>
          <w:rFonts w:ascii="Arial" w:eastAsia="Times New Roman" w:hAnsi="Arial" w:cs="Arial"/>
          <w:b/>
          <w:color w:val="333333"/>
        </w:rPr>
      </w:pPr>
      <w:r w:rsidRPr="00A807FF">
        <w:rPr>
          <w:rFonts w:ascii="Arial" w:eastAsia="Times New Roman" w:hAnsi="Arial" w:cs="Arial"/>
          <w:b/>
          <w:color w:val="333333"/>
        </w:rPr>
        <w:t xml:space="preserve">For Maintenance Work </w:t>
      </w:r>
      <w:bookmarkEnd w:id="4"/>
      <w:r w:rsidRPr="00A807FF">
        <w:rPr>
          <w:rFonts w:ascii="Arial" w:eastAsia="Times New Roman" w:hAnsi="Arial" w:cs="Arial"/>
          <w:b/>
          <w:color w:val="333333"/>
        </w:rPr>
        <w:t>December 1</w:t>
      </w:r>
      <w:r w:rsidR="003B286F">
        <w:rPr>
          <w:rFonts w:ascii="Arial" w:eastAsia="Times New Roman" w:hAnsi="Arial" w:cs="Arial"/>
          <w:b/>
          <w:color w:val="333333"/>
        </w:rPr>
        <w:t>9</w:t>
      </w:r>
      <w:r w:rsidRPr="00A807FF">
        <w:rPr>
          <w:rFonts w:ascii="Arial" w:eastAsia="Times New Roman" w:hAnsi="Arial" w:cs="Arial"/>
          <w:b/>
          <w:color w:val="333333"/>
        </w:rPr>
        <w:t>, 2023</w:t>
      </w:r>
    </w:p>
    <w:p w14:paraId="1A9D269E" w14:textId="77777777" w:rsidR="000D1CBC" w:rsidRPr="00A807FF" w:rsidRDefault="000D1CBC" w:rsidP="000D1CBC">
      <w:pPr>
        <w:shd w:val="clear" w:color="auto" w:fill="FFFFFF"/>
        <w:spacing w:after="0"/>
        <w:jc w:val="center"/>
        <w:rPr>
          <w:rFonts w:ascii="Arial" w:eastAsia="Times New Roman" w:hAnsi="Arial" w:cs="Arial"/>
          <w:b/>
          <w:color w:val="333333"/>
        </w:rPr>
      </w:pPr>
    </w:p>
    <w:p w14:paraId="19DF28C5" w14:textId="3264BCAD" w:rsidR="000D1CBC" w:rsidRPr="00040D4B" w:rsidRDefault="000D1CBC" w:rsidP="000D1CBC">
      <w:pPr>
        <w:shd w:val="clear" w:color="auto" w:fill="FFFFFF"/>
        <w:spacing w:after="100" w:afterAutospacing="1"/>
        <w:rPr>
          <w:rFonts w:ascii="Arial" w:eastAsia="Times New Roman" w:hAnsi="Arial" w:cs="Arial"/>
          <w:color w:val="333333"/>
        </w:rPr>
      </w:pPr>
      <w:r w:rsidRPr="00040D4B">
        <w:rPr>
          <w:rFonts w:ascii="Arial" w:eastAsia="Times New Roman" w:hAnsi="Arial" w:cs="Arial"/>
          <w:color w:val="333333"/>
        </w:rPr>
        <w:t>ALAMEDA COUNTY — Caltrans has scheduled an overnight closure of the State Route 61 Posey Tube December 1</w:t>
      </w:r>
      <w:r w:rsidR="003B286F">
        <w:rPr>
          <w:rFonts w:ascii="Arial" w:eastAsia="Times New Roman" w:hAnsi="Arial" w:cs="Arial"/>
          <w:color w:val="333333"/>
        </w:rPr>
        <w:t>9</w:t>
      </w:r>
      <w:r w:rsidRPr="00040D4B">
        <w:rPr>
          <w:rFonts w:ascii="Arial" w:eastAsia="Times New Roman" w:hAnsi="Arial" w:cs="Arial"/>
          <w:color w:val="333333"/>
        </w:rPr>
        <w:t>, 2023. The closure is overnight only. The tube will be open in the daytime. The Webster and Posey tubes connect the cities of Alameda and Oakland.</w:t>
      </w:r>
    </w:p>
    <w:p w14:paraId="212BD397" w14:textId="45E6A475" w:rsidR="000D1CBC" w:rsidRPr="00040D4B" w:rsidRDefault="000D1CBC" w:rsidP="000D1CBC">
      <w:pPr>
        <w:rPr>
          <w:rFonts w:ascii="Arial" w:eastAsia="Times New Roman" w:hAnsi="Arial" w:cs="Arial"/>
          <w:color w:val="333333"/>
        </w:rPr>
      </w:pPr>
      <w:r w:rsidRPr="00040D4B">
        <w:rPr>
          <w:rFonts w:ascii="Arial" w:eastAsia="Times New Roman" w:hAnsi="Arial" w:cs="Arial"/>
          <w:color w:val="333333"/>
        </w:rPr>
        <w:t xml:space="preserve">The Posey Tube will close at 10 p.m. </w:t>
      </w:r>
      <w:proofErr w:type="gramStart"/>
      <w:r w:rsidRPr="00040D4B">
        <w:rPr>
          <w:rFonts w:ascii="Arial" w:eastAsia="Times New Roman" w:hAnsi="Arial" w:cs="Arial"/>
          <w:color w:val="333333"/>
        </w:rPr>
        <w:t>Tuesday</w:t>
      </w:r>
      <w:proofErr w:type="gramEnd"/>
      <w:r w:rsidRPr="00040D4B">
        <w:rPr>
          <w:rFonts w:ascii="Arial" w:eastAsia="Times New Roman" w:hAnsi="Arial" w:cs="Arial"/>
          <w:color w:val="333333"/>
        </w:rPr>
        <w:t>, December 1</w:t>
      </w:r>
      <w:r w:rsidR="003B286F">
        <w:rPr>
          <w:rFonts w:ascii="Arial" w:eastAsia="Times New Roman" w:hAnsi="Arial" w:cs="Arial"/>
          <w:color w:val="333333"/>
        </w:rPr>
        <w:t>9</w:t>
      </w:r>
      <w:r w:rsidRPr="00040D4B">
        <w:rPr>
          <w:rFonts w:ascii="Arial" w:eastAsia="Times New Roman" w:hAnsi="Arial" w:cs="Arial"/>
          <w:color w:val="333333"/>
        </w:rPr>
        <w:t xml:space="preserve"> and reopen at 4:30 a.m. the following morning.</w:t>
      </w:r>
    </w:p>
    <w:p w14:paraId="296104A9" w14:textId="77777777" w:rsidR="000D1CBC" w:rsidRPr="00040D4B" w:rsidRDefault="000D1CBC" w:rsidP="000D1CBC">
      <w:pPr>
        <w:shd w:val="clear" w:color="auto" w:fill="FFFFFF"/>
        <w:spacing w:after="100" w:afterAutospacing="1"/>
        <w:rPr>
          <w:rFonts w:ascii="Arial" w:eastAsia="Times New Roman" w:hAnsi="Arial" w:cs="Arial"/>
          <w:color w:val="333333"/>
        </w:rPr>
      </w:pPr>
      <w:r w:rsidRPr="00040D4B">
        <w:rPr>
          <w:rFonts w:ascii="Arial" w:eastAsia="Times New Roman" w:hAnsi="Arial" w:cs="Arial"/>
          <w:b/>
          <w:bCs/>
          <w:color w:val="333333"/>
        </w:rPr>
        <w:t xml:space="preserve">The tube will be open in the daytime. The closures </w:t>
      </w:r>
      <w:proofErr w:type="gramStart"/>
      <w:r w:rsidRPr="00040D4B">
        <w:rPr>
          <w:rFonts w:ascii="Arial" w:eastAsia="Times New Roman" w:hAnsi="Arial" w:cs="Arial"/>
          <w:b/>
          <w:bCs/>
          <w:color w:val="333333"/>
        </w:rPr>
        <w:t>are</w:t>
      </w:r>
      <w:proofErr w:type="gramEnd"/>
      <w:r w:rsidRPr="00040D4B">
        <w:rPr>
          <w:rFonts w:ascii="Arial" w:eastAsia="Times New Roman" w:hAnsi="Arial" w:cs="Arial"/>
          <w:b/>
          <w:bCs/>
          <w:color w:val="333333"/>
        </w:rPr>
        <w:t xml:space="preserve"> nighttime only.</w:t>
      </w:r>
      <w:r w:rsidRPr="00040D4B">
        <w:rPr>
          <w:rFonts w:ascii="Arial" w:eastAsia="Times New Roman" w:hAnsi="Arial" w:cs="Arial"/>
          <w:color w:val="333333"/>
        </w:rPr>
        <w:t xml:space="preserve"> The purpose of the closures is to accommodate maintenance work. Work will be postponed if it rains.</w:t>
      </w:r>
    </w:p>
    <w:p w14:paraId="09FC9D74" w14:textId="77777777" w:rsidR="000D1CBC" w:rsidRPr="00040D4B" w:rsidRDefault="000D1CBC" w:rsidP="000D1CBC">
      <w:pPr>
        <w:shd w:val="clear" w:color="auto" w:fill="FFFFFF"/>
        <w:spacing w:after="100" w:afterAutospacing="1"/>
        <w:rPr>
          <w:rFonts w:ascii="Arial" w:eastAsia="Times New Roman" w:hAnsi="Arial" w:cs="Arial"/>
          <w:color w:val="333333"/>
        </w:rPr>
      </w:pPr>
      <w:r w:rsidRPr="00040D4B">
        <w:rPr>
          <w:rFonts w:ascii="Arial" w:eastAsia="Times New Roman" w:hAnsi="Arial" w:cs="Arial"/>
          <w:color w:val="333333"/>
        </w:rPr>
        <w:t xml:space="preserve">The Webster Tube will remain open. </w:t>
      </w:r>
    </w:p>
    <w:p w14:paraId="3B312300" w14:textId="77777777" w:rsidR="000D1CBC" w:rsidRPr="00040D4B" w:rsidRDefault="000D1CBC" w:rsidP="000D1CBC">
      <w:pPr>
        <w:shd w:val="clear" w:color="auto" w:fill="FFFFFF"/>
        <w:spacing w:after="100" w:afterAutospacing="1"/>
        <w:rPr>
          <w:rFonts w:ascii="Arial" w:eastAsia="Times New Roman" w:hAnsi="Arial" w:cs="Arial"/>
          <w:color w:val="333333"/>
        </w:rPr>
      </w:pPr>
      <w:r w:rsidRPr="00040D4B">
        <w:rPr>
          <w:rFonts w:ascii="Arial" w:eastAsia="Times New Roman" w:hAnsi="Arial" w:cs="Arial"/>
          <w:b/>
          <w:color w:val="333333"/>
        </w:rPr>
        <w:t>Traffic Control Measures:</w:t>
      </w:r>
    </w:p>
    <w:p w14:paraId="67188D81" w14:textId="77777777" w:rsidR="000D1CBC" w:rsidRPr="00040D4B" w:rsidRDefault="000D1CBC" w:rsidP="000D1CBC">
      <w:pPr>
        <w:shd w:val="clear" w:color="auto" w:fill="FFFFFF"/>
        <w:spacing w:after="100" w:afterAutospacing="1"/>
        <w:rPr>
          <w:rFonts w:ascii="Arial" w:eastAsia="Times New Roman" w:hAnsi="Arial" w:cs="Arial"/>
          <w:color w:val="333333"/>
        </w:rPr>
      </w:pPr>
      <w:r w:rsidRPr="00040D4B">
        <w:rPr>
          <w:rFonts w:ascii="Arial" w:eastAsia="Times New Roman" w:hAnsi="Arial" w:cs="Arial"/>
          <w:color w:val="333333"/>
        </w:rPr>
        <w:t>Changeable message and directional signs will be in place to assist motorists traveling in the area. The California Highway Patrol (CHP) will be at the sites during the closures.</w:t>
      </w:r>
    </w:p>
    <w:p w14:paraId="33F96F92" w14:textId="77777777" w:rsidR="000D1CBC" w:rsidRPr="00040D4B" w:rsidRDefault="000D1CBC" w:rsidP="000D1CBC">
      <w:pPr>
        <w:shd w:val="clear" w:color="auto" w:fill="FFFFFF"/>
        <w:spacing w:after="100" w:afterAutospacing="1"/>
        <w:rPr>
          <w:rFonts w:ascii="Arial" w:eastAsia="Times New Roman" w:hAnsi="Arial" w:cs="Arial"/>
          <w:color w:val="333333"/>
        </w:rPr>
      </w:pPr>
      <w:r w:rsidRPr="00040D4B">
        <w:rPr>
          <w:rFonts w:ascii="Arial" w:eastAsia="Times New Roman" w:hAnsi="Arial" w:cs="Arial"/>
          <w:color w:val="333333"/>
        </w:rPr>
        <w:t>Please drive with caution. Slow for the Cone Zone and Be Work Zone Alert. Caltrans thanks motorists for their patience while we work to maintain our state’s highways, bridges, and tunnels.</w:t>
      </w:r>
    </w:p>
    <w:p w14:paraId="033A087D" w14:textId="77777777" w:rsidR="000D1CBC" w:rsidRPr="003B0E61" w:rsidRDefault="000D1CBC" w:rsidP="000D1CBC">
      <w:pPr>
        <w:jc w:val="center"/>
        <w:rPr>
          <w:rFonts w:ascii="Century Gothic" w:hAnsi="Century Gothic"/>
        </w:rPr>
      </w:pPr>
      <w:r w:rsidRPr="003B0E61">
        <w:rPr>
          <w:rFonts w:ascii="Century Gothic" w:hAnsi="Century Gothic"/>
        </w:rPr>
        <w:lastRenderedPageBreak/>
        <w:t># # #</w:t>
      </w:r>
    </w:p>
    <w:p w14:paraId="64644BB8" w14:textId="77777777" w:rsidR="000D1CBC" w:rsidRPr="003B0E61" w:rsidRDefault="000D1CBC" w:rsidP="000D1CBC">
      <w:pPr>
        <w:pStyle w:val="xxxxxmsonormal"/>
        <w:rPr>
          <w:rFonts w:ascii="Century Gothic" w:hAnsi="Century Gothic"/>
          <w:sz w:val="22"/>
          <w:szCs w:val="22"/>
        </w:rPr>
      </w:pPr>
      <w:r w:rsidRPr="003B0E61">
        <w:rPr>
          <w:rFonts w:ascii="Century Gothic" w:hAnsi="Century Gothic"/>
          <w:sz w:val="22"/>
          <w:szCs w:val="22"/>
        </w:rPr>
        <w:t> </w:t>
      </w:r>
    </w:p>
    <w:p w14:paraId="76B9C768" w14:textId="77777777" w:rsidR="000D1CBC" w:rsidRPr="003B0E61" w:rsidRDefault="000D1CBC" w:rsidP="000D1CBC">
      <w:pPr>
        <w:pStyle w:val="xxxxxfooterandhyperlinks"/>
        <w:jc w:val="center"/>
        <w:rPr>
          <w:rFonts w:ascii="Century Gothic" w:hAnsi="Century Gothic"/>
          <w:sz w:val="22"/>
          <w:szCs w:val="22"/>
        </w:rPr>
      </w:pPr>
      <w:r w:rsidRPr="003B0E61">
        <w:rPr>
          <w:rFonts w:ascii="Century Gothic" w:hAnsi="Century Gothic"/>
          <w:sz w:val="22"/>
          <w:szCs w:val="22"/>
        </w:rPr>
        <w:t xml:space="preserve">| </w:t>
      </w:r>
      <w:hyperlink r:id="rId10" w:tooltip="This weblink connects to Caltrans' official Clean California home page. " w:history="1">
        <w:r w:rsidRPr="003B0E61">
          <w:rPr>
            <w:rStyle w:val="Hyperlink"/>
            <w:rFonts w:ascii="Century Gothic" w:hAnsi="Century Gothic"/>
            <w:sz w:val="22"/>
            <w:szCs w:val="22"/>
          </w:rPr>
          <w:t>CleanCA.com</w:t>
        </w:r>
      </w:hyperlink>
      <w:r w:rsidRPr="003B0E61">
        <w:rPr>
          <w:rFonts w:ascii="Century Gothic" w:hAnsi="Century Gothic"/>
          <w:sz w:val="22"/>
          <w:szCs w:val="22"/>
        </w:rPr>
        <w:t xml:space="preserve"> | </w:t>
      </w:r>
      <w:hyperlink r:id="rId11" w:tooltip="This weblink connects to Caltrans' official Clean California home page. " w:history="1">
        <w:r w:rsidRPr="003B0E61">
          <w:rPr>
            <w:rStyle w:val="Hyperlink"/>
            <w:rFonts w:ascii="Century Gothic" w:hAnsi="Century Gothic"/>
            <w:sz w:val="22"/>
            <w:szCs w:val="22"/>
          </w:rPr>
          <w:t>CleanWaterCA.com</w:t>
        </w:r>
      </w:hyperlink>
      <w:r w:rsidRPr="003B0E61">
        <w:rPr>
          <w:rFonts w:ascii="Century Gothic" w:hAnsi="Century Gothic"/>
          <w:color w:val="0563C1"/>
          <w:sz w:val="22"/>
          <w:szCs w:val="22"/>
        </w:rPr>
        <w:t xml:space="preserve"> </w:t>
      </w:r>
      <w:r w:rsidRPr="003B0E61">
        <w:rPr>
          <w:rFonts w:ascii="Century Gothic" w:hAnsi="Century Gothic"/>
          <w:sz w:val="22"/>
          <w:szCs w:val="22"/>
        </w:rPr>
        <w:t xml:space="preserve">| </w:t>
      </w:r>
      <w:hyperlink r:id="rId12" w:tooltip="This weblink connects to a Twitter list of tweets tagged with the BeWorkZoneAlert hashtag.  " w:history="1">
        <w:r w:rsidRPr="003B0E61">
          <w:rPr>
            <w:rStyle w:val="Hyperlink"/>
            <w:rFonts w:ascii="Century Gothic" w:hAnsi="Century Gothic"/>
            <w:sz w:val="22"/>
            <w:szCs w:val="22"/>
          </w:rPr>
          <w:t>#BeWorkZoneAlert</w:t>
        </w:r>
      </w:hyperlink>
      <w:r w:rsidRPr="003B0E61">
        <w:rPr>
          <w:rFonts w:ascii="Century Gothic" w:hAnsi="Century Gothic"/>
          <w:sz w:val="22"/>
          <w:szCs w:val="22"/>
        </w:rPr>
        <w:t xml:space="preserve"> | </w:t>
      </w:r>
      <w:hyperlink r:id="rId13" w:tooltip="This weblink connects to Caltrans Headquarters' official Twitter account. " w:history="1">
        <w:r w:rsidRPr="003B0E61">
          <w:rPr>
            <w:rStyle w:val="Hyperlink"/>
            <w:rFonts w:ascii="Century Gothic" w:hAnsi="Century Gothic"/>
            <w:sz w:val="22"/>
            <w:szCs w:val="22"/>
          </w:rPr>
          <w:t>Twitter</w:t>
        </w:r>
      </w:hyperlink>
      <w:r w:rsidRPr="003B0E61">
        <w:rPr>
          <w:rFonts w:ascii="Century Gothic" w:hAnsi="Century Gothic"/>
          <w:sz w:val="22"/>
          <w:szCs w:val="22"/>
        </w:rPr>
        <w:t xml:space="preserve"> | </w:t>
      </w:r>
      <w:hyperlink r:id="rId14" w:tooltip="This weblink connects to Caltrans Headquarters' official Facebook account. " w:history="1">
        <w:r w:rsidRPr="003B0E61">
          <w:rPr>
            <w:rStyle w:val="Hyperlink"/>
            <w:rFonts w:ascii="Century Gothic" w:hAnsi="Century Gothic"/>
            <w:sz w:val="22"/>
            <w:szCs w:val="22"/>
          </w:rPr>
          <w:t>Facebook</w:t>
        </w:r>
      </w:hyperlink>
      <w:r w:rsidRPr="003B0E61">
        <w:rPr>
          <w:rFonts w:ascii="Century Gothic" w:hAnsi="Century Gothic"/>
          <w:sz w:val="22"/>
          <w:szCs w:val="22"/>
        </w:rPr>
        <w:t xml:space="preserve"> | </w:t>
      </w:r>
      <w:hyperlink r:id="rId15" w:tooltip="This weblink connects to Caltrans Headquarters' official YouTube account. " w:history="1">
        <w:r w:rsidRPr="003B0E61">
          <w:rPr>
            <w:rStyle w:val="Hyperlink"/>
            <w:rFonts w:ascii="Century Gothic" w:hAnsi="Century Gothic"/>
            <w:sz w:val="22"/>
            <w:szCs w:val="22"/>
          </w:rPr>
          <w:t>YouTube</w:t>
        </w:r>
      </w:hyperlink>
      <w:r w:rsidRPr="003B0E61">
        <w:rPr>
          <w:rFonts w:ascii="Century Gothic" w:hAnsi="Century Gothic"/>
          <w:sz w:val="22"/>
          <w:szCs w:val="22"/>
        </w:rPr>
        <w:t xml:space="preserve"> |  </w:t>
      </w:r>
    </w:p>
    <w:p w14:paraId="5023D166" w14:textId="77777777" w:rsidR="000D1CBC" w:rsidRPr="004340A7" w:rsidRDefault="000D1CBC" w:rsidP="000D1CBC">
      <w:pPr>
        <w:shd w:val="clear" w:color="auto" w:fill="FFFFFF"/>
        <w:spacing w:after="100" w:afterAutospacing="1"/>
        <w:rPr>
          <w:rFonts w:ascii="Century Gothic" w:hAnsi="Century Gothic"/>
          <w:szCs w:val="24"/>
        </w:rPr>
      </w:pPr>
    </w:p>
    <w:p w14:paraId="3D4EC9B4" w14:textId="77777777" w:rsidR="00B12A1F" w:rsidRDefault="00B12A1F" w:rsidP="004C5E01">
      <w:pPr>
        <w:pStyle w:val="xxxxxfooterandhyperlinks"/>
        <w:jc w:val="center"/>
        <w:rPr>
          <w:rFonts w:ascii="Century Gothic" w:hAnsi="Century Gothic"/>
        </w:rPr>
      </w:pPr>
    </w:p>
    <w:sectPr w:rsidR="00B12A1F" w:rsidSect="00CE3E62">
      <w:footerReference w:type="default" r:id="rId16"/>
      <w:pgSz w:w="12240" w:h="15840"/>
      <w:pgMar w:top="1440" w:right="1440" w:bottom="720" w:left="1440" w:header="720" w:footer="1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6BCA" w14:textId="77777777" w:rsidR="007E29AD" w:rsidRDefault="007E29AD">
      <w:r>
        <w:separator/>
      </w:r>
    </w:p>
  </w:endnote>
  <w:endnote w:type="continuationSeparator" w:id="0">
    <w:p w14:paraId="271A6885" w14:textId="77777777" w:rsidR="007E29AD" w:rsidRDefault="007E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Garamond Pro">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9A5D" w14:textId="77777777" w:rsidR="00CA0317" w:rsidRPr="00CA0317" w:rsidRDefault="00E9436F" w:rsidP="00CE3E62">
    <w:pPr>
      <w:pStyle w:val="Footer"/>
      <w:tabs>
        <w:tab w:val="clear" w:pos="4320"/>
        <w:tab w:val="clear" w:pos="8640"/>
        <w:tab w:val="left" w:pos="1900"/>
      </w:tabs>
      <w:rPr>
        <w:rFonts w:ascii="Arial" w:hAnsi="Arial"/>
        <w:b/>
        <w:i/>
        <w:sz w:val="16"/>
      </w:rPr>
    </w:pPr>
    <w:r>
      <w:rPr>
        <w:noProof/>
      </w:rPr>
      <w:drawing>
        <wp:anchor distT="0" distB="0" distL="114300" distR="114300" simplePos="0" relativeHeight="251656704" behindDoc="0" locked="0" layoutInCell="1" allowOverlap="1" wp14:anchorId="2F8DEDB7" wp14:editId="72E55A26">
          <wp:simplePos x="0" y="0"/>
          <wp:positionH relativeFrom="page">
            <wp:posOffset>2573655</wp:posOffset>
          </wp:positionH>
          <wp:positionV relativeFrom="page">
            <wp:posOffset>8979535</wp:posOffset>
          </wp:positionV>
          <wp:extent cx="2514600" cy="242570"/>
          <wp:effectExtent l="0" t="0" r="0" b="0"/>
          <wp:wrapNone/>
          <wp:docPr id="8" name="Picture 8" descr="Be Work Zone Alert Horiz CMY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 Work Zone Alert Horiz CMYK">
                    <a:hlinkClick r:id="rId1"/>
                  </pic:cNvPr>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0" cy="2425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3C04762" wp14:editId="627F63E0">
          <wp:simplePos x="0" y="0"/>
          <wp:positionH relativeFrom="column">
            <wp:posOffset>4699000</wp:posOffset>
          </wp:positionH>
          <wp:positionV relativeFrom="paragraph">
            <wp:posOffset>166370</wp:posOffset>
          </wp:positionV>
          <wp:extent cx="1244600" cy="465455"/>
          <wp:effectExtent l="0" t="0" r="0" b="0"/>
          <wp:wrapNone/>
          <wp:docPr id="9" name="Picture 9" descr="Move_Over_logo_FINAL_6">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ve_Over_logo_FINAL_6">
                    <a:hlinkClick r:id="rId3"/>
                  </pic:cNvPr>
                  <pic:cNvPicPr preferRelativeResize="0">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0"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4C276A15" wp14:editId="1F1D7C13">
          <wp:simplePos x="0" y="0"/>
          <wp:positionH relativeFrom="page">
            <wp:posOffset>909955</wp:posOffset>
          </wp:positionH>
          <wp:positionV relativeFrom="page">
            <wp:posOffset>8682990</wp:posOffset>
          </wp:positionV>
          <wp:extent cx="1010920" cy="859155"/>
          <wp:effectExtent l="0" t="0" r="0" b="0"/>
          <wp:wrapNone/>
          <wp:docPr id="11" name="Picture 11" descr="image00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04">
                    <a:hlinkClick r:id="rId5"/>
                  </pic:cNvPr>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0920" cy="859155"/>
                  </a:xfrm>
                  <a:prstGeom prst="rect">
                    <a:avLst/>
                  </a:prstGeom>
                  <a:noFill/>
                </pic:spPr>
              </pic:pic>
            </a:graphicData>
          </a:graphic>
          <wp14:sizeRelH relativeFrom="page">
            <wp14:pctWidth>0</wp14:pctWidth>
          </wp14:sizeRelH>
          <wp14:sizeRelV relativeFrom="page">
            <wp14:pctHeight>0</wp14:pctHeight>
          </wp14:sizeRelV>
        </wp:anchor>
      </w:drawing>
    </w:r>
    <w:r w:rsidR="00CE3E62">
      <w:rPr>
        <w:rFonts w:ascii="Arial" w:hAnsi="Arial"/>
        <w:i/>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F0A0" w14:textId="77777777" w:rsidR="007E29AD" w:rsidRDefault="007E29AD">
      <w:r>
        <w:separator/>
      </w:r>
    </w:p>
  </w:footnote>
  <w:footnote w:type="continuationSeparator" w:id="0">
    <w:p w14:paraId="2AA0BCA4" w14:textId="77777777" w:rsidR="007E29AD" w:rsidRDefault="007E2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55E2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73C1A"/>
    <w:multiLevelType w:val="hybridMultilevel"/>
    <w:tmpl w:val="C2188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A81E8E"/>
    <w:multiLevelType w:val="hybridMultilevel"/>
    <w:tmpl w:val="EEC6A7C6"/>
    <w:lvl w:ilvl="0" w:tplc="47308D16">
      <w:numFmt w:val="bullet"/>
      <w:lvlText w:val="-"/>
      <w:lvlJc w:val="left"/>
      <w:pPr>
        <w:ind w:left="4320" w:hanging="360"/>
      </w:pPr>
      <w:rPr>
        <w:rFonts w:ascii="Arial" w:eastAsia="Calibri" w:hAnsi="Arial" w:cs="Aria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0B846C6D"/>
    <w:multiLevelType w:val="multilevel"/>
    <w:tmpl w:val="CED4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A26B2"/>
    <w:multiLevelType w:val="hybridMultilevel"/>
    <w:tmpl w:val="41B88BBA"/>
    <w:lvl w:ilvl="0" w:tplc="CA34DB2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D0C26"/>
    <w:multiLevelType w:val="hybridMultilevel"/>
    <w:tmpl w:val="72768316"/>
    <w:lvl w:ilvl="0" w:tplc="3DE49D5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25C5F"/>
    <w:multiLevelType w:val="hybridMultilevel"/>
    <w:tmpl w:val="1B667106"/>
    <w:lvl w:ilvl="0" w:tplc="99D291A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7080A"/>
    <w:multiLevelType w:val="hybridMultilevel"/>
    <w:tmpl w:val="005AD160"/>
    <w:lvl w:ilvl="0" w:tplc="00B8E1F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E47C9"/>
    <w:multiLevelType w:val="hybridMultilevel"/>
    <w:tmpl w:val="008C4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71209"/>
    <w:multiLevelType w:val="hybridMultilevel"/>
    <w:tmpl w:val="3CB68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1B7F17"/>
    <w:multiLevelType w:val="hybridMultilevel"/>
    <w:tmpl w:val="D7847A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AB0D90"/>
    <w:multiLevelType w:val="hybridMultilevel"/>
    <w:tmpl w:val="B2F623C6"/>
    <w:lvl w:ilvl="0" w:tplc="161455B6">
      <w:numFmt w:val="bullet"/>
      <w:lvlText w:val="-"/>
      <w:lvlJc w:val="left"/>
      <w:pPr>
        <w:ind w:left="3960" w:hanging="360"/>
      </w:pPr>
      <w:rPr>
        <w:rFonts w:ascii="Arial" w:eastAsia="Calibri"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39023A21"/>
    <w:multiLevelType w:val="hybridMultilevel"/>
    <w:tmpl w:val="B9C89BCE"/>
    <w:lvl w:ilvl="0" w:tplc="E67CDEA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998492E"/>
    <w:multiLevelType w:val="hybridMultilevel"/>
    <w:tmpl w:val="9B8CF250"/>
    <w:lvl w:ilvl="0" w:tplc="4DC29458">
      <w:numFmt w:val="bullet"/>
      <w:lvlText w:val=""/>
      <w:lvlJc w:val="left"/>
      <w:pPr>
        <w:ind w:left="720" w:hanging="360"/>
      </w:pPr>
      <w:rPr>
        <w:rFonts w:ascii="Symbol" w:eastAsia="Times"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A427F"/>
    <w:multiLevelType w:val="hybridMultilevel"/>
    <w:tmpl w:val="93246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46CC3"/>
    <w:multiLevelType w:val="hybridMultilevel"/>
    <w:tmpl w:val="037AE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A14A94"/>
    <w:multiLevelType w:val="hybridMultilevel"/>
    <w:tmpl w:val="AA4C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9387B"/>
    <w:multiLevelType w:val="hybridMultilevel"/>
    <w:tmpl w:val="661CB300"/>
    <w:lvl w:ilvl="0" w:tplc="3A7AC9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2F11D4"/>
    <w:multiLevelType w:val="hybridMultilevel"/>
    <w:tmpl w:val="62E8C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A323EA"/>
    <w:multiLevelType w:val="hybridMultilevel"/>
    <w:tmpl w:val="25CE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254318"/>
    <w:multiLevelType w:val="hybridMultilevel"/>
    <w:tmpl w:val="4FF85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5C7577"/>
    <w:multiLevelType w:val="hybridMultilevel"/>
    <w:tmpl w:val="F60814B8"/>
    <w:lvl w:ilvl="0" w:tplc="966C4C64">
      <w:numFmt w:val="bullet"/>
      <w:lvlText w:val="-"/>
      <w:lvlJc w:val="left"/>
      <w:pPr>
        <w:ind w:left="3960" w:hanging="360"/>
      </w:pPr>
      <w:rPr>
        <w:rFonts w:ascii="Arial" w:eastAsia="Calibri" w:hAnsi="Aria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3" w15:restartNumberingAfterBreak="0">
    <w:nsid w:val="66F05C0E"/>
    <w:multiLevelType w:val="hybridMultilevel"/>
    <w:tmpl w:val="50960BE0"/>
    <w:lvl w:ilvl="0" w:tplc="FEEA014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415D57"/>
    <w:multiLevelType w:val="multilevel"/>
    <w:tmpl w:val="317C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C65435"/>
    <w:multiLevelType w:val="multilevel"/>
    <w:tmpl w:val="65D28F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65589E"/>
    <w:multiLevelType w:val="hybridMultilevel"/>
    <w:tmpl w:val="519429B0"/>
    <w:lvl w:ilvl="0" w:tplc="7564F06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7C6D78"/>
    <w:multiLevelType w:val="hybridMultilevel"/>
    <w:tmpl w:val="B6461DF0"/>
    <w:lvl w:ilvl="0" w:tplc="4DC29458">
      <w:numFmt w:val="bullet"/>
      <w:lvlText w:val=""/>
      <w:lvlJc w:val="left"/>
      <w:pPr>
        <w:ind w:left="720" w:hanging="360"/>
      </w:pPr>
      <w:rPr>
        <w:rFonts w:ascii="Symbol" w:eastAsia="Times"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976B41"/>
    <w:multiLevelType w:val="hybridMultilevel"/>
    <w:tmpl w:val="C0CA7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81F117F"/>
    <w:multiLevelType w:val="hybridMultilevel"/>
    <w:tmpl w:val="EF1484D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9C963CF"/>
    <w:multiLevelType w:val="hybridMultilevel"/>
    <w:tmpl w:val="5C5CBB96"/>
    <w:lvl w:ilvl="0" w:tplc="5FDE5138">
      <w:numFmt w:val="bullet"/>
      <w:lvlText w:val="-"/>
      <w:lvlJc w:val="left"/>
      <w:pPr>
        <w:ind w:left="2565" w:hanging="360"/>
      </w:pPr>
      <w:rPr>
        <w:rFonts w:ascii="Arial" w:eastAsia="Calibri" w:hAnsi="Arial" w:cs="Aria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31" w15:restartNumberingAfterBreak="0">
    <w:nsid w:val="7E5A1639"/>
    <w:multiLevelType w:val="hybridMultilevel"/>
    <w:tmpl w:val="74BCC24C"/>
    <w:lvl w:ilvl="0" w:tplc="4DC29458">
      <w:numFmt w:val="bullet"/>
      <w:lvlText w:val=""/>
      <w:lvlJc w:val="left"/>
      <w:pPr>
        <w:ind w:left="720" w:hanging="360"/>
      </w:pPr>
      <w:rPr>
        <w:rFonts w:ascii="Symbol" w:eastAsia="Times"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534973">
    <w:abstractNumId w:val="10"/>
  </w:num>
  <w:num w:numId="2" w16cid:durableId="1451557468">
    <w:abstractNumId w:val="20"/>
  </w:num>
  <w:num w:numId="3" w16cid:durableId="5628335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9863012">
    <w:abstractNumId w:val="14"/>
  </w:num>
  <w:num w:numId="5" w16cid:durableId="1269579702">
    <w:abstractNumId w:val="31"/>
  </w:num>
  <w:num w:numId="6" w16cid:durableId="425271028">
    <w:abstractNumId w:val="27"/>
  </w:num>
  <w:num w:numId="7" w16cid:durableId="1402682079">
    <w:abstractNumId w:val="9"/>
  </w:num>
  <w:num w:numId="8" w16cid:durableId="2064209856">
    <w:abstractNumId w:val="19"/>
  </w:num>
  <w:num w:numId="9" w16cid:durableId="198932159">
    <w:abstractNumId w:val="16"/>
  </w:num>
  <w:num w:numId="10" w16cid:durableId="313487312">
    <w:abstractNumId w:val="1"/>
  </w:num>
  <w:num w:numId="11" w16cid:durableId="2116092049">
    <w:abstractNumId w:val="15"/>
  </w:num>
  <w:num w:numId="12" w16cid:durableId="679819801">
    <w:abstractNumId w:val="22"/>
  </w:num>
  <w:num w:numId="13" w16cid:durableId="457534476">
    <w:abstractNumId w:val="3"/>
  </w:num>
  <w:num w:numId="14" w16cid:durableId="62876690">
    <w:abstractNumId w:val="30"/>
  </w:num>
  <w:num w:numId="15" w16cid:durableId="1028798753">
    <w:abstractNumId w:val="12"/>
  </w:num>
  <w:num w:numId="16" w16cid:durableId="909391705">
    <w:abstractNumId w:val="18"/>
  </w:num>
  <w:num w:numId="17" w16cid:durableId="1744986117">
    <w:abstractNumId w:val="5"/>
  </w:num>
  <w:num w:numId="18" w16cid:durableId="978921920">
    <w:abstractNumId w:val="6"/>
  </w:num>
  <w:num w:numId="19" w16cid:durableId="798569542">
    <w:abstractNumId w:val="7"/>
  </w:num>
  <w:num w:numId="20" w16cid:durableId="1975522755">
    <w:abstractNumId w:val="26"/>
  </w:num>
  <w:num w:numId="21" w16cid:durableId="483475962">
    <w:abstractNumId w:val="23"/>
  </w:num>
  <w:num w:numId="22" w16cid:durableId="2036347253">
    <w:abstractNumId w:val="8"/>
  </w:num>
  <w:num w:numId="23" w16cid:durableId="190534426">
    <w:abstractNumId w:val="0"/>
  </w:num>
  <w:num w:numId="24" w16cid:durableId="1092780003">
    <w:abstractNumId w:val="17"/>
  </w:num>
  <w:num w:numId="25" w16cid:durableId="1066805064">
    <w:abstractNumId w:val="24"/>
  </w:num>
  <w:num w:numId="26" w16cid:durableId="695422646">
    <w:abstractNumId w:val="4"/>
  </w:num>
  <w:num w:numId="27" w16cid:durableId="1977373325">
    <w:abstractNumId w:val="28"/>
  </w:num>
  <w:num w:numId="28" w16cid:durableId="989677884">
    <w:abstractNumId w:val="21"/>
  </w:num>
  <w:num w:numId="29" w16cid:durableId="1279918764">
    <w:abstractNumId w:val="2"/>
  </w:num>
  <w:num w:numId="30" w16cid:durableId="2107725181">
    <w:abstractNumId w:val="11"/>
  </w:num>
  <w:num w:numId="31" w16cid:durableId="1894274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56912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activeWritingStyle w:appName="MSWord" w:lang="en-US" w:vendorID="64" w:dllVersion="6" w:nlCheck="1" w:checkStyle="1"/>
  <w:activeWritingStyle w:appName="MSWord" w:lang="en-US" w:vendorID="64" w:dllVersion="0" w:nlCheck="1" w:checkStyle="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yNzE3sTQxsDQwMDBW0lEKTi0uzszPAykwrAUAdZqM6ywAAAA="/>
  </w:docVars>
  <w:rsids>
    <w:rsidRoot w:val="00D03308"/>
    <w:rsid w:val="00002DB3"/>
    <w:rsid w:val="0000466D"/>
    <w:rsid w:val="000110AE"/>
    <w:rsid w:val="00013326"/>
    <w:rsid w:val="00021A62"/>
    <w:rsid w:val="000239B1"/>
    <w:rsid w:val="00025AC7"/>
    <w:rsid w:val="000260F8"/>
    <w:rsid w:val="000261E5"/>
    <w:rsid w:val="000274E9"/>
    <w:rsid w:val="00030259"/>
    <w:rsid w:val="0003187D"/>
    <w:rsid w:val="000326BF"/>
    <w:rsid w:val="00032B12"/>
    <w:rsid w:val="00032F08"/>
    <w:rsid w:val="000335EE"/>
    <w:rsid w:val="000342B0"/>
    <w:rsid w:val="00035B28"/>
    <w:rsid w:val="00036CA9"/>
    <w:rsid w:val="000371BC"/>
    <w:rsid w:val="000372B0"/>
    <w:rsid w:val="0003766E"/>
    <w:rsid w:val="000378D6"/>
    <w:rsid w:val="0004033D"/>
    <w:rsid w:val="0004342E"/>
    <w:rsid w:val="000436B4"/>
    <w:rsid w:val="00045F27"/>
    <w:rsid w:val="00046359"/>
    <w:rsid w:val="0005073F"/>
    <w:rsid w:val="00051226"/>
    <w:rsid w:val="0005165B"/>
    <w:rsid w:val="00053AE1"/>
    <w:rsid w:val="00062543"/>
    <w:rsid w:val="0006303B"/>
    <w:rsid w:val="00065946"/>
    <w:rsid w:val="00065B15"/>
    <w:rsid w:val="00071B8C"/>
    <w:rsid w:val="000734CA"/>
    <w:rsid w:val="000741AB"/>
    <w:rsid w:val="00074650"/>
    <w:rsid w:val="00076C90"/>
    <w:rsid w:val="000829DD"/>
    <w:rsid w:val="0008567B"/>
    <w:rsid w:val="00086B44"/>
    <w:rsid w:val="00087F5D"/>
    <w:rsid w:val="00092350"/>
    <w:rsid w:val="00093C4A"/>
    <w:rsid w:val="00095287"/>
    <w:rsid w:val="0009595F"/>
    <w:rsid w:val="000960BD"/>
    <w:rsid w:val="000A3410"/>
    <w:rsid w:val="000A3EF2"/>
    <w:rsid w:val="000A5BF3"/>
    <w:rsid w:val="000B1767"/>
    <w:rsid w:val="000B33A7"/>
    <w:rsid w:val="000B3DDB"/>
    <w:rsid w:val="000B424C"/>
    <w:rsid w:val="000B7C82"/>
    <w:rsid w:val="000B7FEA"/>
    <w:rsid w:val="000C0F38"/>
    <w:rsid w:val="000C1D8C"/>
    <w:rsid w:val="000C2575"/>
    <w:rsid w:val="000C321F"/>
    <w:rsid w:val="000C3B51"/>
    <w:rsid w:val="000C45DC"/>
    <w:rsid w:val="000D0016"/>
    <w:rsid w:val="000D129B"/>
    <w:rsid w:val="000D1BB3"/>
    <w:rsid w:val="000D1CBC"/>
    <w:rsid w:val="000D22B2"/>
    <w:rsid w:val="000E37BE"/>
    <w:rsid w:val="000E3AFA"/>
    <w:rsid w:val="000E4246"/>
    <w:rsid w:val="000E60E9"/>
    <w:rsid w:val="000E6166"/>
    <w:rsid w:val="000E704D"/>
    <w:rsid w:val="000E7183"/>
    <w:rsid w:val="000E7A15"/>
    <w:rsid w:val="000F0A7A"/>
    <w:rsid w:val="000F199C"/>
    <w:rsid w:val="000F1FFB"/>
    <w:rsid w:val="000F4A32"/>
    <w:rsid w:val="000F7652"/>
    <w:rsid w:val="001024A6"/>
    <w:rsid w:val="00107AFD"/>
    <w:rsid w:val="00107C3C"/>
    <w:rsid w:val="001105EF"/>
    <w:rsid w:val="00111A34"/>
    <w:rsid w:val="00112E72"/>
    <w:rsid w:val="00113885"/>
    <w:rsid w:val="00113BE7"/>
    <w:rsid w:val="0011777E"/>
    <w:rsid w:val="001238CA"/>
    <w:rsid w:val="00124916"/>
    <w:rsid w:val="001269C8"/>
    <w:rsid w:val="00135FE7"/>
    <w:rsid w:val="00137CDD"/>
    <w:rsid w:val="001422BD"/>
    <w:rsid w:val="001436A7"/>
    <w:rsid w:val="001456E0"/>
    <w:rsid w:val="00147EBB"/>
    <w:rsid w:val="00150C1B"/>
    <w:rsid w:val="001520FF"/>
    <w:rsid w:val="00153720"/>
    <w:rsid w:val="001544CF"/>
    <w:rsid w:val="00156D47"/>
    <w:rsid w:val="00157572"/>
    <w:rsid w:val="00157ED8"/>
    <w:rsid w:val="001607D3"/>
    <w:rsid w:val="00161140"/>
    <w:rsid w:val="0016631F"/>
    <w:rsid w:val="00166EA6"/>
    <w:rsid w:val="001679A6"/>
    <w:rsid w:val="00174F2C"/>
    <w:rsid w:val="0017597E"/>
    <w:rsid w:val="001802AE"/>
    <w:rsid w:val="001804B4"/>
    <w:rsid w:val="00180F65"/>
    <w:rsid w:val="001820A4"/>
    <w:rsid w:val="0018315A"/>
    <w:rsid w:val="001849ED"/>
    <w:rsid w:val="0018518F"/>
    <w:rsid w:val="0019017C"/>
    <w:rsid w:val="001930F1"/>
    <w:rsid w:val="00195487"/>
    <w:rsid w:val="00195C0A"/>
    <w:rsid w:val="00195C81"/>
    <w:rsid w:val="0019636D"/>
    <w:rsid w:val="001979DB"/>
    <w:rsid w:val="001A0411"/>
    <w:rsid w:val="001A0AB4"/>
    <w:rsid w:val="001A0DAA"/>
    <w:rsid w:val="001A2AE2"/>
    <w:rsid w:val="001A343A"/>
    <w:rsid w:val="001A3B83"/>
    <w:rsid w:val="001A55FD"/>
    <w:rsid w:val="001B21DB"/>
    <w:rsid w:val="001B354A"/>
    <w:rsid w:val="001B49C8"/>
    <w:rsid w:val="001D0888"/>
    <w:rsid w:val="001D14D4"/>
    <w:rsid w:val="001D3171"/>
    <w:rsid w:val="001D3B31"/>
    <w:rsid w:val="001D7DC5"/>
    <w:rsid w:val="001E0439"/>
    <w:rsid w:val="001E0553"/>
    <w:rsid w:val="001E1BD6"/>
    <w:rsid w:val="001E6018"/>
    <w:rsid w:val="001F0523"/>
    <w:rsid w:val="001F1E7E"/>
    <w:rsid w:val="001F28AA"/>
    <w:rsid w:val="001F4837"/>
    <w:rsid w:val="001F5A66"/>
    <w:rsid w:val="001F7A97"/>
    <w:rsid w:val="00202872"/>
    <w:rsid w:val="00204A30"/>
    <w:rsid w:val="00205424"/>
    <w:rsid w:val="002058D6"/>
    <w:rsid w:val="00206A4E"/>
    <w:rsid w:val="00207357"/>
    <w:rsid w:val="00210370"/>
    <w:rsid w:val="0021052A"/>
    <w:rsid w:val="00210611"/>
    <w:rsid w:val="0021115B"/>
    <w:rsid w:val="002119A0"/>
    <w:rsid w:val="00212103"/>
    <w:rsid w:val="00216DD5"/>
    <w:rsid w:val="002174F1"/>
    <w:rsid w:val="00217D65"/>
    <w:rsid w:val="0022063D"/>
    <w:rsid w:val="00223597"/>
    <w:rsid w:val="002238A9"/>
    <w:rsid w:val="00223938"/>
    <w:rsid w:val="00224709"/>
    <w:rsid w:val="002272FE"/>
    <w:rsid w:val="00231735"/>
    <w:rsid w:val="002321E6"/>
    <w:rsid w:val="002327B2"/>
    <w:rsid w:val="0023469A"/>
    <w:rsid w:val="00234AE2"/>
    <w:rsid w:val="00234E72"/>
    <w:rsid w:val="00234F75"/>
    <w:rsid w:val="00241F52"/>
    <w:rsid w:val="00242376"/>
    <w:rsid w:val="002431F7"/>
    <w:rsid w:val="00243EBE"/>
    <w:rsid w:val="002443AF"/>
    <w:rsid w:val="002447AB"/>
    <w:rsid w:val="002454F9"/>
    <w:rsid w:val="00245DF2"/>
    <w:rsid w:val="002468B8"/>
    <w:rsid w:val="0024786C"/>
    <w:rsid w:val="00251068"/>
    <w:rsid w:val="00252343"/>
    <w:rsid w:val="002527E7"/>
    <w:rsid w:val="00253EDD"/>
    <w:rsid w:val="00255EF0"/>
    <w:rsid w:val="00262DDC"/>
    <w:rsid w:val="002632AB"/>
    <w:rsid w:val="0026465A"/>
    <w:rsid w:val="00266698"/>
    <w:rsid w:val="002676F5"/>
    <w:rsid w:val="0027605F"/>
    <w:rsid w:val="00276F33"/>
    <w:rsid w:val="0027706A"/>
    <w:rsid w:val="00277C23"/>
    <w:rsid w:val="002848C7"/>
    <w:rsid w:val="0029259D"/>
    <w:rsid w:val="00293699"/>
    <w:rsid w:val="00293C67"/>
    <w:rsid w:val="00294989"/>
    <w:rsid w:val="00294E5C"/>
    <w:rsid w:val="00295334"/>
    <w:rsid w:val="002A1A30"/>
    <w:rsid w:val="002A425C"/>
    <w:rsid w:val="002A663C"/>
    <w:rsid w:val="002A6ACC"/>
    <w:rsid w:val="002A78DD"/>
    <w:rsid w:val="002A7F53"/>
    <w:rsid w:val="002B1176"/>
    <w:rsid w:val="002B2A93"/>
    <w:rsid w:val="002B3276"/>
    <w:rsid w:val="002B693F"/>
    <w:rsid w:val="002B7084"/>
    <w:rsid w:val="002B726D"/>
    <w:rsid w:val="002C054A"/>
    <w:rsid w:val="002C1444"/>
    <w:rsid w:val="002C1A9A"/>
    <w:rsid w:val="002C240F"/>
    <w:rsid w:val="002C2725"/>
    <w:rsid w:val="002D17D3"/>
    <w:rsid w:val="002D3061"/>
    <w:rsid w:val="002D31FE"/>
    <w:rsid w:val="002D68DF"/>
    <w:rsid w:val="002E2D5B"/>
    <w:rsid w:val="002E6232"/>
    <w:rsid w:val="002E77AC"/>
    <w:rsid w:val="002E7C28"/>
    <w:rsid w:val="002F0678"/>
    <w:rsid w:val="002F1CD3"/>
    <w:rsid w:val="00301249"/>
    <w:rsid w:val="00301A81"/>
    <w:rsid w:val="00304670"/>
    <w:rsid w:val="00317509"/>
    <w:rsid w:val="003204A9"/>
    <w:rsid w:val="00324166"/>
    <w:rsid w:val="0032614C"/>
    <w:rsid w:val="00330924"/>
    <w:rsid w:val="003326B1"/>
    <w:rsid w:val="00333350"/>
    <w:rsid w:val="00333834"/>
    <w:rsid w:val="00333C38"/>
    <w:rsid w:val="00335F74"/>
    <w:rsid w:val="003369B2"/>
    <w:rsid w:val="00341A85"/>
    <w:rsid w:val="00345518"/>
    <w:rsid w:val="00346764"/>
    <w:rsid w:val="00350885"/>
    <w:rsid w:val="00350A18"/>
    <w:rsid w:val="00353280"/>
    <w:rsid w:val="003554C6"/>
    <w:rsid w:val="00355E5D"/>
    <w:rsid w:val="003643C3"/>
    <w:rsid w:val="00364571"/>
    <w:rsid w:val="00365BA8"/>
    <w:rsid w:val="00365C16"/>
    <w:rsid w:val="0036602A"/>
    <w:rsid w:val="003714DA"/>
    <w:rsid w:val="00373A77"/>
    <w:rsid w:val="00374C96"/>
    <w:rsid w:val="0037633F"/>
    <w:rsid w:val="003776E2"/>
    <w:rsid w:val="0038343D"/>
    <w:rsid w:val="003903DD"/>
    <w:rsid w:val="00392D8B"/>
    <w:rsid w:val="00394BB4"/>
    <w:rsid w:val="00395E3B"/>
    <w:rsid w:val="0039716E"/>
    <w:rsid w:val="00397E0B"/>
    <w:rsid w:val="00397FFD"/>
    <w:rsid w:val="003A08F0"/>
    <w:rsid w:val="003A231B"/>
    <w:rsid w:val="003A3918"/>
    <w:rsid w:val="003A4717"/>
    <w:rsid w:val="003A5897"/>
    <w:rsid w:val="003A7474"/>
    <w:rsid w:val="003B0E61"/>
    <w:rsid w:val="003B286F"/>
    <w:rsid w:val="003B4889"/>
    <w:rsid w:val="003C0909"/>
    <w:rsid w:val="003C0995"/>
    <w:rsid w:val="003C1D81"/>
    <w:rsid w:val="003C3533"/>
    <w:rsid w:val="003C7835"/>
    <w:rsid w:val="003D1012"/>
    <w:rsid w:val="003D2BBD"/>
    <w:rsid w:val="003D4DA7"/>
    <w:rsid w:val="003D65C3"/>
    <w:rsid w:val="003E0247"/>
    <w:rsid w:val="003E495B"/>
    <w:rsid w:val="003E5529"/>
    <w:rsid w:val="003F0CD4"/>
    <w:rsid w:val="003F1499"/>
    <w:rsid w:val="003F3417"/>
    <w:rsid w:val="003F36E5"/>
    <w:rsid w:val="003F45CA"/>
    <w:rsid w:val="003F51A7"/>
    <w:rsid w:val="0040103A"/>
    <w:rsid w:val="004021BC"/>
    <w:rsid w:val="00402A52"/>
    <w:rsid w:val="00404E3F"/>
    <w:rsid w:val="00405ED8"/>
    <w:rsid w:val="00412284"/>
    <w:rsid w:val="00413BD4"/>
    <w:rsid w:val="00413CDB"/>
    <w:rsid w:val="00415340"/>
    <w:rsid w:val="00415394"/>
    <w:rsid w:val="00415461"/>
    <w:rsid w:val="00415DE0"/>
    <w:rsid w:val="004168D1"/>
    <w:rsid w:val="00416FE8"/>
    <w:rsid w:val="004236E4"/>
    <w:rsid w:val="00424026"/>
    <w:rsid w:val="00425472"/>
    <w:rsid w:val="00425BAA"/>
    <w:rsid w:val="00426B47"/>
    <w:rsid w:val="00426CC5"/>
    <w:rsid w:val="00426DA8"/>
    <w:rsid w:val="00426E76"/>
    <w:rsid w:val="00430F74"/>
    <w:rsid w:val="0043108B"/>
    <w:rsid w:val="0043213A"/>
    <w:rsid w:val="004327CF"/>
    <w:rsid w:val="00433494"/>
    <w:rsid w:val="00434E08"/>
    <w:rsid w:val="0044074B"/>
    <w:rsid w:val="004422BA"/>
    <w:rsid w:val="0044283F"/>
    <w:rsid w:val="00442E11"/>
    <w:rsid w:val="004436E7"/>
    <w:rsid w:val="00445E5F"/>
    <w:rsid w:val="00447A89"/>
    <w:rsid w:val="004512AB"/>
    <w:rsid w:val="00451377"/>
    <w:rsid w:val="00452C41"/>
    <w:rsid w:val="004557EC"/>
    <w:rsid w:val="004558B3"/>
    <w:rsid w:val="00456E34"/>
    <w:rsid w:val="00460ADE"/>
    <w:rsid w:val="004632B1"/>
    <w:rsid w:val="00464DB5"/>
    <w:rsid w:val="004674BB"/>
    <w:rsid w:val="00467AE1"/>
    <w:rsid w:val="004706BB"/>
    <w:rsid w:val="00470A02"/>
    <w:rsid w:val="00472A6F"/>
    <w:rsid w:val="0047779F"/>
    <w:rsid w:val="00477D65"/>
    <w:rsid w:val="004836C1"/>
    <w:rsid w:val="00483D21"/>
    <w:rsid w:val="00490142"/>
    <w:rsid w:val="0049251F"/>
    <w:rsid w:val="00494CCD"/>
    <w:rsid w:val="004A2FFC"/>
    <w:rsid w:val="004A3D9E"/>
    <w:rsid w:val="004A6E10"/>
    <w:rsid w:val="004A77BE"/>
    <w:rsid w:val="004B03E5"/>
    <w:rsid w:val="004B0FEC"/>
    <w:rsid w:val="004B1CFB"/>
    <w:rsid w:val="004B2411"/>
    <w:rsid w:val="004B409D"/>
    <w:rsid w:val="004B657C"/>
    <w:rsid w:val="004C40DC"/>
    <w:rsid w:val="004C56D1"/>
    <w:rsid w:val="004C5E01"/>
    <w:rsid w:val="004C6249"/>
    <w:rsid w:val="004C6B01"/>
    <w:rsid w:val="004C7A89"/>
    <w:rsid w:val="004C7DB5"/>
    <w:rsid w:val="004D0E68"/>
    <w:rsid w:val="004D1DE1"/>
    <w:rsid w:val="004D51E4"/>
    <w:rsid w:val="004E3F4B"/>
    <w:rsid w:val="004F2D02"/>
    <w:rsid w:val="004F65FD"/>
    <w:rsid w:val="0050089E"/>
    <w:rsid w:val="0050094C"/>
    <w:rsid w:val="00501732"/>
    <w:rsid w:val="0050369E"/>
    <w:rsid w:val="00503B91"/>
    <w:rsid w:val="005047DF"/>
    <w:rsid w:val="005052B8"/>
    <w:rsid w:val="00507C83"/>
    <w:rsid w:val="00510FC2"/>
    <w:rsid w:val="005111A7"/>
    <w:rsid w:val="00511848"/>
    <w:rsid w:val="005157AE"/>
    <w:rsid w:val="005159E2"/>
    <w:rsid w:val="00515DEB"/>
    <w:rsid w:val="005226DC"/>
    <w:rsid w:val="00524CB5"/>
    <w:rsid w:val="00525BA5"/>
    <w:rsid w:val="00526793"/>
    <w:rsid w:val="00527D3F"/>
    <w:rsid w:val="00530403"/>
    <w:rsid w:val="005309AB"/>
    <w:rsid w:val="00530C49"/>
    <w:rsid w:val="005321C3"/>
    <w:rsid w:val="005328F6"/>
    <w:rsid w:val="00534E38"/>
    <w:rsid w:val="00535EC5"/>
    <w:rsid w:val="00536927"/>
    <w:rsid w:val="0055161B"/>
    <w:rsid w:val="00556C8B"/>
    <w:rsid w:val="005577BE"/>
    <w:rsid w:val="00560B9D"/>
    <w:rsid w:val="0056277A"/>
    <w:rsid w:val="00562D56"/>
    <w:rsid w:val="00563D19"/>
    <w:rsid w:val="00564097"/>
    <w:rsid w:val="005674CB"/>
    <w:rsid w:val="005679B3"/>
    <w:rsid w:val="00570AC1"/>
    <w:rsid w:val="00571FDF"/>
    <w:rsid w:val="00573DEE"/>
    <w:rsid w:val="00574114"/>
    <w:rsid w:val="00574D8A"/>
    <w:rsid w:val="00574F47"/>
    <w:rsid w:val="005767C3"/>
    <w:rsid w:val="00576F03"/>
    <w:rsid w:val="005813DE"/>
    <w:rsid w:val="00585B6F"/>
    <w:rsid w:val="0059298A"/>
    <w:rsid w:val="005935B2"/>
    <w:rsid w:val="005956AC"/>
    <w:rsid w:val="0059586F"/>
    <w:rsid w:val="00595D05"/>
    <w:rsid w:val="005A2BC1"/>
    <w:rsid w:val="005A5712"/>
    <w:rsid w:val="005A6D49"/>
    <w:rsid w:val="005B27AE"/>
    <w:rsid w:val="005C0CD0"/>
    <w:rsid w:val="005C1C67"/>
    <w:rsid w:val="005C2600"/>
    <w:rsid w:val="005C2D9E"/>
    <w:rsid w:val="005C35CA"/>
    <w:rsid w:val="005C3D58"/>
    <w:rsid w:val="005C48E8"/>
    <w:rsid w:val="005C4E13"/>
    <w:rsid w:val="005C7C5D"/>
    <w:rsid w:val="005D1966"/>
    <w:rsid w:val="005D2846"/>
    <w:rsid w:val="005D47F6"/>
    <w:rsid w:val="005D4A31"/>
    <w:rsid w:val="005D68A9"/>
    <w:rsid w:val="005E10C8"/>
    <w:rsid w:val="005E30CA"/>
    <w:rsid w:val="005E394E"/>
    <w:rsid w:val="005E554A"/>
    <w:rsid w:val="005E5ED6"/>
    <w:rsid w:val="005F0E7A"/>
    <w:rsid w:val="005F3F56"/>
    <w:rsid w:val="005F45E6"/>
    <w:rsid w:val="005F4AEE"/>
    <w:rsid w:val="005F608D"/>
    <w:rsid w:val="005F6567"/>
    <w:rsid w:val="00605829"/>
    <w:rsid w:val="00612BC9"/>
    <w:rsid w:val="00615EA9"/>
    <w:rsid w:val="00626E56"/>
    <w:rsid w:val="00627116"/>
    <w:rsid w:val="00627E13"/>
    <w:rsid w:val="0063068C"/>
    <w:rsid w:val="00631322"/>
    <w:rsid w:val="00631BAC"/>
    <w:rsid w:val="00633E08"/>
    <w:rsid w:val="00635C7D"/>
    <w:rsid w:val="00637286"/>
    <w:rsid w:val="00637AF4"/>
    <w:rsid w:val="006417B5"/>
    <w:rsid w:val="006425EE"/>
    <w:rsid w:val="00647D8A"/>
    <w:rsid w:val="00652305"/>
    <w:rsid w:val="006531F2"/>
    <w:rsid w:val="00655A60"/>
    <w:rsid w:val="006605D5"/>
    <w:rsid w:val="006605E6"/>
    <w:rsid w:val="00662DEE"/>
    <w:rsid w:val="00666771"/>
    <w:rsid w:val="006719F8"/>
    <w:rsid w:val="00673BD2"/>
    <w:rsid w:val="00674623"/>
    <w:rsid w:val="006810E2"/>
    <w:rsid w:val="00682838"/>
    <w:rsid w:val="00684308"/>
    <w:rsid w:val="0068445E"/>
    <w:rsid w:val="0068562F"/>
    <w:rsid w:val="00685C03"/>
    <w:rsid w:val="00685E67"/>
    <w:rsid w:val="00691976"/>
    <w:rsid w:val="00692194"/>
    <w:rsid w:val="0069342D"/>
    <w:rsid w:val="00697235"/>
    <w:rsid w:val="006A07F8"/>
    <w:rsid w:val="006A15B2"/>
    <w:rsid w:val="006A5294"/>
    <w:rsid w:val="006A5A65"/>
    <w:rsid w:val="006B0E8E"/>
    <w:rsid w:val="006B1A21"/>
    <w:rsid w:val="006B3CBB"/>
    <w:rsid w:val="006B4DF3"/>
    <w:rsid w:val="006B55E4"/>
    <w:rsid w:val="006B629F"/>
    <w:rsid w:val="006C1555"/>
    <w:rsid w:val="006C2301"/>
    <w:rsid w:val="006C348E"/>
    <w:rsid w:val="006C3E1A"/>
    <w:rsid w:val="006C465F"/>
    <w:rsid w:val="006C6445"/>
    <w:rsid w:val="006C76D6"/>
    <w:rsid w:val="006C7C4F"/>
    <w:rsid w:val="006C7E40"/>
    <w:rsid w:val="006D138B"/>
    <w:rsid w:val="006D2073"/>
    <w:rsid w:val="006D423C"/>
    <w:rsid w:val="006D4FD7"/>
    <w:rsid w:val="006D61A3"/>
    <w:rsid w:val="006D6DB6"/>
    <w:rsid w:val="006D7C06"/>
    <w:rsid w:val="006E1404"/>
    <w:rsid w:val="006E1D67"/>
    <w:rsid w:val="006E2C65"/>
    <w:rsid w:val="006E3DAF"/>
    <w:rsid w:val="006E4740"/>
    <w:rsid w:val="006E5880"/>
    <w:rsid w:val="006F4151"/>
    <w:rsid w:val="00703E18"/>
    <w:rsid w:val="0071116B"/>
    <w:rsid w:val="00713F3E"/>
    <w:rsid w:val="007201DC"/>
    <w:rsid w:val="00720894"/>
    <w:rsid w:val="00720A86"/>
    <w:rsid w:val="00720D8C"/>
    <w:rsid w:val="00722780"/>
    <w:rsid w:val="007229BC"/>
    <w:rsid w:val="007267AB"/>
    <w:rsid w:val="00726D88"/>
    <w:rsid w:val="00727474"/>
    <w:rsid w:val="00730AF9"/>
    <w:rsid w:val="00731F13"/>
    <w:rsid w:val="007340B7"/>
    <w:rsid w:val="007357DB"/>
    <w:rsid w:val="0073760D"/>
    <w:rsid w:val="00742BC8"/>
    <w:rsid w:val="0074388E"/>
    <w:rsid w:val="00751999"/>
    <w:rsid w:val="00754855"/>
    <w:rsid w:val="00756EDE"/>
    <w:rsid w:val="00757227"/>
    <w:rsid w:val="0076014A"/>
    <w:rsid w:val="00760DC9"/>
    <w:rsid w:val="00761872"/>
    <w:rsid w:val="00764C67"/>
    <w:rsid w:val="00773260"/>
    <w:rsid w:val="00773643"/>
    <w:rsid w:val="007737E2"/>
    <w:rsid w:val="00773B53"/>
    <w:rsid w:val="00775C23"/>
    <w:rsid w:val="007760F1"/>
    <w:rsid w:val="00780970"/>
    <w:rsid w:val="00781C24"/>
    <w:rsid w:val="00782309"/>
    <w:rsid w:val="00785821"/>
    <w:rsid w:val="00786A45"/>
    <w:rsid w:val="00791830"/>
    <w:rsid w:val="0079577F"/>
    <w:rsid w:val="0079635C"/>
    <w:rsid w:val="007A16D3"/>
    <w:rsid w:val="007A4269"/>
    <w:rsid w:val="007A734E"/>
    <w:rsid w:val="007B0280"/>
    <w:rsid w:val="007B25A5"/>
    <w:rsid w:val="007B3D17"/>
    <w:rsid w:val="007B47EF"/>
    <w:rsid w:val="007B73E3"/>
    <w:rsid w:val="007B7A81"/>
    <w:rsid w:val="007C1530"/>
    <w:rsid w:val="007C2BAD"/>
    <w:rsid w:val="007D009C"/>
    <w:rsid w:val="007D097E"/>
    <w:rsid w:val="007D0EED"/>
    <w:rsid w:val="007D3828"/>
    <w:rsid w:val="007D3872"/>
    <w:rsid w:val="007D754C"/>
    <w:rsid w:val="007E0369"/>
    <w:rsid w:val="007E1BC3"/>
    <w:rsid w:val="007E27DA"/>
    <w:rsid w:val="007E29AD"/>
    <w:rsid w:val="007E4C54"/>
    <w:rsid w:val="007E60C3"/>
    <w:rsid w:val="007E661F"/>
    <w:rsid w:val="007E74A6"/>
    <w:rsid w:val="007E7A09"/>
    <w:rsid w:val="007F0212"/>
    <w:rsid w:val="007F09D4"/>
    <w:rsid w:val="007F2D87"/>
    <w:rsid w:val="007F3CF1"/>
    <w:rsid w:val="00801D33"/>
    <w:rsid w:val="008026A6"/>
    <w:rsid w:val="00802E48"/>
    <w:rsid w:val="00806490"/>
    <w:rsid w:val="0081127A"/>
    <w:rsid w:val="00815A4E"/>
    <w:rsid w:val="00816F53"/>
    <w:rsid w:val="008200D0"/>
    <w:rsid w:val="00822B2D"/>
    <w:rsid w:val="00823AF6"/>
    <w:rsid w:val="00825569"/>
    <w:rsid w:val="00832CDC"/>
    <w:rsid w:val="0083731D"/>
    <w:rsid w:val="00841444"/>
    <w:rsid w:val="00842732"/>
    <w:rsid w:val="00842853"/>
    <w:rsid w:val="00843CB5"/>
    <w:rsid w:val="00846D78"/>
    <w:rsid w:val="00852511"/>
    <w:rsid w:val="0085264E"/>
    <w:rsid w:val="00853DCC"/>
    <w:rsid w:val="00855154"/>
    <w:rsid w:val="0085537F"/>
    <w:rsid w:val="00857844"/>
    <w:rsid w:val="00857A0D"/>
    <w:rsid w:val="008616B1"/>
    <w:rsid w:val="00865569"/>
    <w:rsid w:val="00866DB6"/>
    <w:rsid w:val="00867F76"/>
    <w:rsid w:val="00870161"/>
    <w:rsid w:val="00871621"/>
    <w:rsid w:val="00872B35"/>
    <w:rsid w:val="008737FD"/>
    <w:rsid w:val="00875565"/>
    <w:rsid w:val="00882489"/>
    <w:rsid w:val="00885632"/>
    <w:rsid w:val="00885DA6"/>
    <w:rsid w:val="00886653"/>
    <w:rsid w:val="00886CB0"/>
    <w:rsid w:val="00887741"/>
    <w:rsid w:val="00890FCE"/>
    <w:rsid w:val="008912DD"/>
    <w:rsid w:val="00891426"/>
    <w:rsid w:val="00892778"/>
    <w:rsid w:val="008953AF"/>
    <w:rsid w:val="0089564B"/>
    <w:rsid w:val="008A0E5F"/>
    <w:rsid w:val="008A1A5A"/>
    <w:rsid w:val="008A2F95"/>
    <w:rsid w:val="008A53E2"/>
    <w:rsid w:val="008B0B10"/>
    <w:rsid w:val="008B24D6"/>
    <w:rsid w:val="008B34A6"/>
    <w:rsid w:val="008B43BF"/>
    <w:rsid w:val="008B5A3F"/>
    <w:rsid w:val="008C2F4A"/>
    <w:rsid w:val="008C6A49"/>
    <w:rsid w:val="008C6F2A"/>
    <w:rsid w:val="008D1CFC"/>
    <w:rsid w:val="008D2BDA"/>
    <w:rsid w:val="008D4FEA"/>
    <w:rsid w:val="008D5411"/>
    <w:rsid w:val="008D61A5"/>
    <w:rsid w:val="008E097C"/>
    <w:rsid w:val="008E0C74"/>
    <w:rsid w:val="008E1FAA"/>
    <w:rsid w:val="008E499E"/>
    <w:rsid w:val="008E4D82"/>
    <w:rsid w:val="008E5E51"/>
    <w:rsid w:val="008F701A"/>
    <w:rsid w:val="008F7152"/>
    <w:rsid w:val="008F7DA9"/>
    <w:rsid w:val="009003EA"/>
    <w:rsid w:val="009014D8"/>
    <w:rsid w:val="00901AC6"/>
    <w:rsid w:val="00901C48"/>
    <w:rsid w:val="0090305B"/>
    <w:rsid w:val="0090331F"/>
    <w:rsid w:val="00904BBF"/>
    <w:rsid w:val="00905C93"/>
    <w:rsid w:val="0090779B"/>
    <w:rsid w:val="00913050"/>
    <w:rsid w:val="009131EC"/>
    <w:rsid w:val="00913D9D"/>
    <w:rsid w:val="00916C8A"/>
    <w:rsid w:val="00917A72"/>
    <w:rsid w:val="00920447"/>
    <w:rsid w:val="00921368"/>
    <w:rsid w:val="00924D9B"/>
    <w:rsid w:val="009256FA"/>
    <w:rsid w:val="00925AFA"/>
    <w:rsid w:val="0092746B"/>
    <w:rsid w:val="00927968"/>
    <w:rsid w:val="00927FB8"/>
    <w:rsid w:val="0093209C"/>
    <w:rsid w:val="009352A5"/>
    <w:rsid w:val="00935F34"/>
    <w:rsid w:val="00936B39"/>
    <w:rsid w:val="0093780A"/>
    <w:rsid w:val="00942ABC"/>
    <w:rsid w:val="009443B0"/>
    <w:rsid w:val="00944664"/>
    <w:rsid w:val="0094593A"/>
    <w:rsid w:val="009459BC"/>
    <w:rsid w:val="00945CA2"/>
    <w:rsid w:val="0094633B"/>
    <w:rsid w:val="009508C2"/>
    <w:rsid w:val="0095136C"/>
    <w:rsid w:val="009524E5"/>
    <w:rsid w:val="00952F34"/>
    <w:rsid w:val="009544D4"/>
    <w:rsid w:val="00954AB7"/>
    <w:rsid w:val="0095515A"/>
    <w:rsid w:val="009576E2"/>
    <w:rsid w:val="009578AD"/>
    <w:rsid w:val="009610FA"/>
    <w:rsid w:val="0096148F"/>
    <w:rsid w:val="009635F8"/>
    <w:rsid w:val="00966710"/>
    <w:rsid w:val="0096765B"/>
    <w:rsid w:val="00970C1A"/>
    <w:rsid w:val="00970C27"/>
    <w:rsid w:val="0097209B"/>
    <w:rsid w:val="00972377"/>
    <w:rsid w:val="00972964"/>
    <w:rsid w:val="00972D81"/>
    <w:rsid w:val="00974AE7"/>
    <w:rsid w:val="009758E7"/>
    <w:rsid w:val="009773B7"/>
    <w:rsid w:val="0098183A"/>
    <w:rsid w:val="00984108"/>
    <w:rsid w:val="00984BCC"/>
    <w:rsid w:val="0098543A"/>
    <w:rsid w:val="009855C2"/>
    <w:rsid w:val="00992259"/>
    <w:rsid w:val="00993AB8"/>
    <w:rsid w:val="00994397"/>
    <w:rsid w:val="00995DD3"/>
    <w:rsid w:val="009A0012"/>
    <w:rsid w:val="009A1633"/>
    <w:rsid w:val="009A1FA4"/>
    <w:rsid w:val="009A4264"/>
    <w:rsid w:val="009A4BF7"/>
    <w:rsid w:val="009A667C"/>
    <w:rsid w:val="009A794F"/>
    <w:rsid w:val="009B2C18"/>
    <w:rsid w:val="009B3180"/>
    <w:rsid w:val="009B362A"/>
    <w:rsid w:val="009B485D"/>
    <w:rsid w:val="009B60C8"/>
    <w:rsid w:val="009B6BCC"/>
    <w:rsid w:val="009C223E"/>
    <w:rsid w:val="009C2480"/>
    <w:rsid w:val="009C7BC5"/>
    <w:rsid w:val="009D1805"/>
    <w:rsid w:val="009D1D28"/>
    <w:rsid w:val="009D6FF7"/>
    <w:rsid w:val="009D794A"/>
    <w:rsid w:val="009E0A9A"/>
    <w:rsid w:val="009E1287"/>
    <w:rsid w:val="009E1B3F"/>
    <w:rsid w:val="009E279E"/>
    <w:rsid w:val="009E27EE"/>
    <w:rsid w:val="009E3043"/>
    <w:rsid w:val="009E317B"/>
    <w:rsid w:val="009E4234"/>
    <w:rsid w:val="009E500F"/>
    <w:rsid w:val="009E517A"/>
    <w:rsid w:val="009E5D55"/>
    <w:rsid w:val="009F18F5"/>
    <w:rsid w:val="009F2167"/>
    <w:rsid w:val="009F2B57"/>
    <w:rsid w:val="009F62CB"/>
    <w:rsid w:val="009F7319"/>
    <w:rsid w:val="009F79F2"/>
    <w:rsid w:val="009F7F4C"/>
    <w:rsid w:val="00A00E36"/>
    <w:rsid w:val="00A01076"/>
    <w:rsid w:val="00A01275"/>
    <w:rsid w:val="00A0331F"/>
    <w:rsid w:val="00A034E7"/>
    <w:rsid w:val="00A03DC7"/>
    <w:rsid w:val="00A04B2F"/>
    <w:rsid w:val="00A05DDF"/>
    <w:rsid w:val="00A07430"/>
    <w:rsid w:val="00A118D0"/>
    <w:rsid w:val="00A12958"/>
    <w:rsid w:val="00A12CDC"/>
    <w:rsid w:val="00A13880"/>
    <w:rsid w:val="00A16D00"/>
    <w:rsid w:val="00A17CF7"/>
    <w:rsid w:val="00A23031"/>
    <w:rsid w:val="00A23441"/>
    <w:rsid w:val="00A26757"/>
    <w:rsid w:val="00A301B6"/>
    <w:rsid w:val="00A32651"/>
    <w:rsid w:val="00A33268"/>
    <w:rsid w:val="00A379CA"/>
    <w:rsid w:val="00A42A30"/>
    <w:rsid w:val="00A43F72"/>
    <w:rsid w:val="00A4417A"/>
    <w:rsid w:val="00A4533E"/>
    <w:rsid w:val="00A45E37"/>
    <w:rsid w:val="00A50FA7"/>
    <w:rsid w:val="00A513BC"/>
    <w:rsid w:val="00A51E57"/>
    <w:rsid w:val="00A52BCF"/>
    <w:rsid w:val="00A52E52"/>
    <w:rsid w:val="00A53105"/>
    <w:rsid w:val="00A53F2E"/>
    <w:rsid w:val="00A53F9E"/>
    <w:rsid w:val="00A54202"/>
    <w:rsid w:val="00A5462C"/>
    <w:rsid w:val="00A56CA2"/>
    <w:rsid w:val="00A570DC"/>
    <w:rsid w:val="00A5764D"/>
    <w:rsid w:val="00A6052E"/>
    <w:rsid w:val="00A63528"/>
    <w:rsid w:val="00A652D1"/>
    <w:rsid w:val="00A66D8D"/>
    <w:rsid w:val="00A70567"/>
    <w:rsid w:val="00A70816"/>
    <w:rsid w:val="00A72DA6"/>
    <w:rsid w:val="00A74C51"/>
    <w:rsid w:val="00A7649C"/>
    <w:rsid w:val="00A776CD"/>
    <w:rsid w:val="00A81097"/>
    <w:rsid w:val="00A818A6"/>
    <w:rsid w:val="00A828D7"/>
    <w:rsid w:val="00A86A29"/>
    <w:rsid w:val="00A86F27"/>
    <w:rsid w:val="00A86F8F"/>
    <w:rsid w:val="00A87C9E"/>
    <w:rsid w:val="00A92236"/>
    <w:rsid w:val="00A93E4F"/>
    <w:rsid w:val="00A94597"/>
    <w:rsid w:val="00A947C7"/>
    <w:rsid w:val="00AA0255"/>
    <w:rsid w:val="00AA2CDD"/>
    <w:rsid w:val="00AA4E9A"/>
    <w:rsid w:val="00AB4CA6"/>
    <w:rsid w:val="00AB68AA"/>
    <w:rsid w:val="00AB6DCB"/>
    <w:rsid w:val="00AC0131"/>
    <w:rsid w:val="00AC20F7"/>
    <w:rsid w:val="00AC74BE"/>
    <w:rsid w:val="00AD0728"/>
    <w:rsid w:val="00AD093E"/>
    <w:rsid w:val="00AD5CD7"/>
    <w:rsid w:val="00AD6C1A"/>
    <w:rsid w:val="00AE0559"/>
    <w:rsid w:val="00AE20C7"/>
    <w:rsid w:val="00AE26D9"/>
    <w:rsid w:val="00AE26F6"/>
    <w:rsid w:val="00AE4003"/>
    <w:rsid w:val="00AE7200"/>
    <w:rsid w:val="00AF081B"/>
    <w:rsid w:val="00AF10EF"/>
    <w:rsid w:val="00AF2C44"/>
    <w:rsid w:val="00AF5CB0"/>
    <w:rsid w:val="00AF7D86"/>
    <w:rsid w:val="00B008CA"/>
    <w:rsid w:val="00B0124A"/>
    <w:rsid w:val="00B02B60"/>
    <w:rsid w:val="00B06D32"/>
    <w:rsid w:val="00B10A25"/>
    <w:rsid w:val="00B1186D"/>
    <w:rsid w:val="00B12A1F"/>
    <w:rsid w:val="00B14F8E"/>
    <w:rsid w:val="00B156C6"/>
    <w:rsid w:val="00B15EA2"/>
    <w:rsid w:val="00B2023C"/>
    <w:rsid w:val="00B238B3"/>
    <w:rsid w:val="00B2429A"/>
    <w:rsid w:val="00B26EE4"/>
    <w:rsid w:val="00B30370"/>
    <w:rsid w:val="00B319CF"/>
    <w:rsid w:val="00B31F26"/>
    <w:rsid w:val="00B34679"/>
    <w:rsid w:val="00B349A3"/>
    <w:rsid w:val="00B36287"/>
    <w:rsid w:val="00B36579"/>
    <w:rsid w:val="00B3737E"/>
    <w:rsid w:val="00B405BE"/>
    <w:rsid w:val="00B407E9"/>
    <w:rsid w:val="00B443FC"/>
    <w:rsid w:val="00B46803"/>
    <w:rsid w:val="00B471B6"/>
    <w:rsid w:val="00B50D73"/>
    <w:rsid w:val="00B50ECD"/>
    <w:rsid w:val="00B5195A"/>
    <w:rsid w:val="00B51A04"/>
    <w:rsid w:val="00B51E45"/>
    <w:rsid w:val="00B52E4D"/>
    <w:rsid w:val="00B53108"/>
    <w:rsid w:val="00B61471"/>
    <w:rsid w:val="00B6315E"/>
    <w:rsid w:val="00B63219"/>
    <w:rsid w:val="00B6379A"/>
    <w:rsid w:val="00B63E4A"/>
    <w:rsid w:val="00B64C7D"/>
    <w:rsid w:val="00B7085F"/>
    <w:rsid w:val="00B726A0"/>
    <w:rsid w:val="00B72AF6"/>
    <w:rsid w:val="00B73FC5"/>
    <w:rsid w:val="00B81711"/>
    <w:rsid w:val="00B81A1C"/>
    <w:rsid w:val="00B82085"/>
    <w:rsid w:val="00B82784"/>
    <w:rsid w:val="00B844FD"/>
    <w:rsid w:val="00B85570"/>
    <w:rsid w:val="00B86948"/>
    <w:rsid w:val="00B879E5"/>
    <w:rsid w:val="00B87B78"/>
    <w:rsid w:val="00B93CBF"/>
    <w:rsid w:val="00BA1585"/>
    <w:rsid w:val="00BA3A8A"/>
    <w:rsid w:val="00BA4A13"/>
    <w:rsid w:val="00BA5BAE"/>
    <w:rsid w:val="00BA603C"/>
    <w:rsid w:val="00BA6299"/>
    <w:rsid w:val="00BB0E93"/>
    <w:rsid w:val="00BB1859"/>
    <w:rsid w:val="00BB1C86"/>
    <w:rsid w:val="00BB2B0B"/>
    <w:rsid w:val="00BB4CBF"/>
    <w:rsid w:val="00BB6781"/>
    <w:rsid w:val="00BB7195"/>
    <w:rsid w:val="00BB780E"/>
    <w:rsid w:val="00BC1A37"/>
    <w:rsid w:val="00BC37FA"/>
    <w:rsid w:val="00BC4F4A"/>
    <w:rsid w:val="00BD141A"/>
    <w:rsid w:val="00BD544C"/>
    <w:rsid w:val="00BD599B"/>
    <w:rsid w:val="00BD5B51"/>
    <w:rsid w:val="00BD6103"/>
    <w:rsid w:val="00BE0091"/>
    <w:rsid w:val="00BE1130"/>
    <w:rsid w:val="00BE5B28"/>
    <w:rsid w:val="00BE734E"/>
    <w:rsid w:val="00BF1856"/>
    <w:rsid w:val="00BF217F"/>
    <w:rsid w:val="00BF2D34"/>
    <w:rsid w:val="00BF33CE"/>
    <w:rsid w:val="00BF34E0"/>
    <w:rsid w:val="00BF373B"/>
    <w:rsid w:val="00C0347A"/>
    <w:rsid w:val="00C03FDB"/>
    <w:rsid w:val="00C04CBE"/>
    <w:rsid w:val="00C053B1"/>
    <w:rsid w:val="00C10E8A"/>
    <w:rsid w:val="00C1173C"/>
    <w:rsid w:val="00C1443B"/>
    <w:rsid w:val="00C1776A"/>
    <w:rsid w:val="00C20E6B"/>
    <w:rsid w:val="00C21072"/>
    <w:rsid w:val="00C25E3B"/>
    <w:rsid w:val="00C30E68"/>
    <w:rsid w:val="00C3193B"/>
    <w:rsid w:val="00C337EF"/>
    <w:rsid w:val="00C3454B"/>
    <w:rsid w:val="00C36E71"/>
    <w:rsid w:val="00C40803"/>
    <w:rsid w:val="00C41A83"/>
    <w:rsid w:val="00C46189"/>
    <w:rsid w:val="00C4645E"/>
    <w:rsid w:val="00C55EE4"/>
    <w:rsid w:val="00C5694B"/>
    <w:rsid w:val="00C57DB2"/>
    <w:rsid w:val="00C60395"/>
    <w:rsid w:val="00C609C1"/>
    <w:rsid w:val="00C65A99"/>
    <w:rsid w:val="00C673D8"/>
    <w:rsid w:val="00C67440"/>
    <w:rsid w:val="00C70ACE"/>
    <w:rsid w:val="00C71E3E"/>
    <w:rsid w:val="00C72693"/>
    <w:rsid w:val="00C7420E"/>
    <w:rsid w:val="00C74F0E"/>
    <w:rsid w:val="00C81D15"/>
    <w:rsid w:val="00C83820"/>
    <w:rsid w:val="00C8395B"/>
    <w:rsid w:val="00C846D2"/>
    <w:rsid w:val="00C8478D"/>
    <w:rsid w:val="00C86C73"/>
    <w:rsid w:val="00C870A9"/>
    <w:rsid w:val="00C87B0C"/>
    <w:rsid w:val="00C91585"/>
    <w:rsid w:val="00C91F9F"/>
    <w:rsid w:val="00C93293"/>
    <w:rsid w:val="00C95E22"/>
    <w:rsid w:val="00C96386"/>
    <w:rsid w:val="00C97FF1"/>
    <w:rsid w:val="00CA0317"/>
    <w:rsid w:val="00CA14CB"/>
    <w:rsid w:val="00CA150D"/>
    <w:rsid w:val="00CA36B6"/>
    <w:rsid w:val="00CA66F3"/>
    <w:rsid w:val="00CA690C"/>
    <w:rsid w:val="00CB0654"/>
    <w:rsid w:val="00CB221F"/>
    <w:rsid w:val="00CB3D1F"/>
    <w:rsid w:val="00CB4F3A"/>
    <w:rsid w:val="00CB733E"/>
    <w:rsid w:val="00CB7675"/>
    <w:rsid w:val="00CC0B2A"/>
    <w:rsid w:val="00CC35FF"/>
    <w:rsid w:val="00CC5543"/>
    <w:rsid w:val="00CC5605"/>
    <w:rsid w:val="00CC7FA3"/>
    <w:rsid w:val="00CD1ACB"/>
    <w:rsid w:val="00CD2EC3"/>
    <w:rsid w:val="00CD5400"/>
    <w:rsid w:val="00CD564A"/>
    <w:rsid w:val="00CD6069"/>
    <w:rsid w:val="00CE097D"/>
    <w:rsid w:val="00CE1D87"/>
    <w:rsid w:val="00CE3E62"/>
    <w:rsid w:val="00CE4460"/>
    <w:rsid w:val="00CE6980"/>
    <w:rsid w:val="00CE7A24"/>
    <w:rsid w:val="00CF6535"/>
    <w:rsid w:val="00CF6B09"/>
    <w:rsid w:val="00D00327"/>
    <w:rsid w:val="00D0291C"/>
    <w:rsid w:val="00D03308"/>
    <w:rsid w:val="00D03E81"/>
    <w:rsid w:val="00D042DA"/>
    <w:rsid w:val="00D05DE4"/>
    <w:rsid w:val="00D068BF"/>
    <w:rsid w:val="00D07FC5"/>
    <w:rsid w:val="00D149CC"/>
    <w:rsid w:val="00D15EDB"/>
    <w:rsid w:val="00D172B9"/>
    <w:rsid w:val="00D17821"/>
    <w:rsid w:val="00D17A99"/>
    <w:rsid w:val="00D235DE"/>
    <w:rsid w:val="00D23602"/>
    <w:rsid w:val="00D2603B"/>
    <w:rsid w:val="00D268C7"/>
    <w:rsid w:val="00D26B19"/>
    <w:rsid w:val="00D37B40"/>
    <w:rsid w:val="00D402BF"/>
    <w:rsid w:val="00D41C38"/>
    <w:rsid w:val="00D4259B"/>
    <w:rsid w:val="00D42FDC"/>
    <w:rsid w:val="00D44334"/>
    <w:rsid w:val="00D50475"/>
    <w:rsid w:val="00D50ECB"/>
    <w:rsid w:val="00D541FC"/>
    <w:rsid w:val="00D57693"/>
    <w:rsid w:val="00D57948"/>
    <w:rsid w:val="00D610A7"/>
    <w:rsid w:val="00D61B89"/>
    <w:rsid w:val="00D645B6"/>
    <w:rsid w:val="00D6531B"/>
    <w:rsid w:val="00D66881"/>
    <w:rsid w:val="00D66C72"/>
    <w:rsid w:val="00D67C22"/>
    <w:rsid w:val="00D70684"/>
    <w:rsid w:val="00D70FFA"/>
    <w:rsid w:val="00D7184C"/>
    <w:rsid w:val="00D7189E"/>
    <w:rsid w:val="00D73127"/>
    <w:rsid w:val="00D74F87"/>
    <w:rsid w:val="00D75597"/>
    <w:rsid w:val="00D774B4"/>
    <w:rsid w:val="00D77691"/>
    <w:rsid w:val="00D82E18"/>
    <w:rsid w:val="00D82F3C"/>
    <w:rsid w:val="00D83C11"/>
    <w:rsid w:val="00D83CB7"/>
    <w:rsid w:val="00D84150"/>
    <w:rsid w:val="00D84E60"/>
    <w:rsid w:val="00D8526A"/>
    <w:rsid w:val="00D865A9"/>
    <w:rsid w:val="00D913D4"/>
    <w:rsid w:val="00D922E3"/>
    <w:rsid w:val="00D97647"/>
    <w:rsid w:val="00D97DD4"/>
    <w:rsid w:val="00DA349A"/>
    <w:rsid w:val="00DA3B46"/>
    <w:rsid w:val="00DA680B"/>
    <w:rsid w:val="00DA6B00"/>
    <w:rsid w:val="00DA79EE"/>
    <w:rsid w:val="00DB1C99"/>
    <w:rsid w:val="00DB2230"/>
    <w:rsid w:val="00DB258C"/>
    <w:rsid w:val="00DB3476"/>
    <w:rsid w:val="00DB4907"/>
    <w:rsid w:val="00DB5397"/>
    <w:rsid w:val="00DC513A"/>
    <w:rsid w:val="00DC5248"/>
    <w:rsid w:val="00DC6D3B"/>
    <w:rsid w:val="00DC74F0"/>
    <w:rsid w:val="00DC7C22"/>
    <w:rsid w:val="00DD055B"/>
    <w:rsid w:val="00DD11F2"/>
    <w:rsid w:val="00DD3A8D"/>
    <w:rsid w:val="00DD3BE6"/>
    <w:rsid w:val="00DE25EA"/>
    <w:rsid w:val="00DE7206"/>
    <w:rsid w:val="00DE7507"/>
    <w:rsid w:val="00DE7C92"/>
    <w:rsid w:val="00DF185E"/>
    <w:rsid w:val="00DF276A"/>
    <w:rsid w:val="00DF2E32"/>
    <w:rsid w:val="00DF3899"/>
    <w:rsid w:val="00DF6DA2"/>
    <w:rsid w:val="00DF7E10"/>
    <w:rsid w:val="00E00FEF"/>
    <w:rsid w:val="00E05509"/>
    <w:rsid w:val="00E060E4"/>
    <w:rsid w:val="00E12421"/>
    <w:rsid w:val="00E16D0D"/>
    <w:rsid w:val="00E16D1E"/>
    <w:rsid w:val="00E20499"/>
    <w:rsid w:val="00E30BAE"/>
    <w:rsid w:val="00E31F1B"/>
    <w:rsid w:val="00E32805"/>
    <w:rsid w:val="00E342DA"/>
    <w:rsid w:val="00E369CB"/>
    <w:rsid w:val="00E4355C"/>
    <w:rsid w:val="00E44F8D"/>
    <w:rsid w:val="00E4585B"/>
    <w:rsid w:val="00E4586A"/>
    <w:rsid w:val="00E45BE1"/>
    <w:rsid w:val="00E5080E"/>
    <w:rsid w:val="00E516E5"/>
    <w:rsid w:val="00E52350"/>
    <w:rsid w:val="00E54E73"/>
    <w:rsid w:val="00E60177"/>
    <w:rsid w:val="00E60CB5"/>
    <w:rsid w:val="00E62A34"/>
    <w:rsid w:val="00E62D1A"/>
    <w:rsid w:val="00E648BC"/>
    <w:rsid w:val="00E65F92"/>
    <w:rsid w:val="00E67655"/>
    <w:rsid w:val="00E67F0A"/>
    <w:rsid w:val="00E8331C"/>
    <w:rsid w:val="00E85126"/>
    <w:rsid w:val="00E9413E"/>
    <w:rsid w:val="00E9436F"/>
    <w:rsid w:val="00E95E4A"/>
    <w:rsid w:val="00E96C1A"/>
    <w:rsid w:val="00EA38F2"/>
    <w:rsid w:val="00EA4862"/>
    <w:rsid w:val="00EA4B5D"/>
    <w:rsid w:val="00EA622B"/>
    <w:rsid w:val="00EB036D"/>
    <w:rsid w:val="00EB08C6"/>
    <w:rsid w:val="00EB4D34"/>
    <w:rsid w:val="00EB5556"/>
    <w:rsid w:val="00EB751D"/>
    <w:rsid w:val="00EC0629"/>
    <w:rsid w:val="00EC3C91"/>
    <w:rsid w:val="00EC6244"/>
    <w:rsid w:val="00EC68D9"/>
    <w:rsid w:val="00EC7249"/>
    <w:rsid w:val="00ED344E"/>
    <w:rsid w:val="00ED6A03"/>
    <w:rsid w:val="00EE0B55"/>
    <w:rsid w:val="00EE231A"/>
    <w:rsid w:val="00EE3E20"/>
    <w:rsid w:val="00EE3FDC"/>
    <w:rsid w:val="00EE487D"/>
    <w:rsid w:val="00EE543C"/>
    <w:rsid w:val="00EE63AE"/>
    <w:rsid w:val="00EE6D86"/>
    <w:rsid w:val="00EF15BB"/>
    <w:rsid w:val="00EF191A"/>
    <w:rsid w:val="00EF3194"/>
    <w:rsid w:val="00EF3E1B"/>
    <w:rsid w:val="00EF40A6"/>
    <w:rsid w:val="00EF5567"/>
    <w:rsid w:val="00EF5930"/>
    <w:rsid w:val="00EF631F"/>
    <w:rsid w:val="00EF7341"/>
    <w:rsid w:val="00EF7AAE"/>
    <w:rsid w:val="00F04C00"/>
    <w:rsid w:val="00F05990"/>
    <w:rsid w:val="00F066B5"/>
    <w:rsid w:val="00F06D2B"/>
    <w:rsid w:val="00F10FD0"/>
    <w:rsid w:val="00F12831"/>
    <w:rsid w:val="00F13CD3"/>
    <w:rsid w:val="00F1649C"/>
    <w:rsid w:val="00F16F5A"/>
    <w:rsid w:val="00F202DE"/>
    <w:rsid w:val="00F207F2"/>
    <w:rsid w:val="00F23DA0"/>
    <w:rsid w:val="00F2454A"/>
    <w:rsid w:val="00F27007"/>
    <w:rsid w:val="00F30322"/>
    <w:rsid w:val="00F3035F"/>
    <w:rsid w:val="00F31A20"/>
    <w:rsid w:val="00F31E15"/>
    <w:rsid w:val="00F36830"/>
    <w:rsid w:val="00F371FB"/>
    <w:rsid w:val="00F373C6"/>
    <w:rsid w:val="00F37443"/>
    <w:rsid w:val="00F41553"/>
    <w:rsid w:val="00F42F46"/>
    <w:rsid w:val="00F432DE"/>
    <w:rsid w:val="00F43776"/>
    <w:rsid w:val="00F44204"/>
    <w:rsid w:val="00F4486B"/>
    <w:rsid w:val="00F45EE6"/>
    <w:rsid w:val="00F46C81"/>
    <w:rsid w:val="00F47E96"/>
    <w:rsid w:val="00F51015"/>
    <w:rsid w:val="00F5102B"/>
    <w:rsid w:val="00F566C0"/>
    <w:rsid w:val="00F6035C"/>
    <w:rsid w:val="00F605DB"/>
    <w:rsid w:val="00F607F7"/>
    <w:rsid w:val="00F625CF"/>
    <w:rsid w:val="00F63437"/>
    <w:rsid w:val="00F6537D"/>
    <w:rsid w:val="00F65B11"/>
    <w:rsid w:val="00F673B5"/>
    <w:rsid w:val="00F76942"/>
    <w:rsid w:val="00F807A1"/>
    <w:rsid w:val="00F80C15"/>
    <w:rsid w:val="00F81C8D"/>
    <w:rsid w:val="00F82232"/>
    <w:rsid w:val="00F86037"/>
    <w:rsid w:val="00F877D0"/>
    <w:rsid w:val="00F87CD5"/>
    <w:rsid w:val="00F90BA0"/>
    <w:rsid w:val="00F925FD"/>
    <w:rsid w:val="00F9295C"/>
    <w:rsid w:val="00F93571"/>
    <w:rsid w:val="00F96110"/>
    <w:rsid w:val="00F97D21"/>
    <w:rsid w:val="00FA237F"/>
    <w:rsid w:val="00FA2E07"/>
    <w:rsid w:val="00FA2FDA"/>
    <w:rsid w:val="00FA3491"/>
    <w:rsid w:val="00FA61D3"/>
    <w:rsid w:val="00FA7110"/>
    <w:rsid w:val="00FB2A81"/>
    <w:rsid w:val="00FB4D3B"/>
    <w:rsid w:val="00FC332B"/>
    <w:rsid w:val="00FC336E"/>
    <w:rsid w:val="00FC4CC0"/>
    <w:rsid w:val="00FC5F40"/>
    <w:rsid w:val="00FD5736"/>
    <w:rsid w:val="00FE01CC"/>
    <w:rsid w:val="00FE0826"/>
    <w:rsid w:val="00FE2A27"/>
    <w:rsid w:val="00FE45B6"/>
    <w:rsid w:val="00FE5393"/>
    <w:rsid w:val="00FE5F20"/>
    <w:rsid w:val="00FE6E8E"/>
    <w:rsid w:val="00FE71BF"/>
    <w:rsid w:val="00FF0DD4"/>
    <w:rsid w:val="00FF3A56"/>
    <w:rsid w:val="00FF54BF"/>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E731DC"/>
  <w15:chartTrackingRefBased/>
  <w15:docId w15:val="{21C84BAD-556D-4911-A25D-C8533DB8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C24"/>
    <w:pPr>
      <w:spacing w:after="200" w:line="276" w:lineRule="auto"/>
    </w:pPr>
    <w:rPr>
      <w:rFonts w:ascii="Calibri" w:eastAsia="Calibri" w:hAnsi="Calibri"/>
      <w:sz w:val="22"/>
      <w:szCs w:val="22"/>
    </w:rPr>
  </w:style>
  <w:style w:type="paragraph" w:styleId="Heading1">
    <w:name w:val="heading 1"/>
    <w:basedOn w:val="Normal"/>
    <w:next w:val="Normal"/>
    <w:qFormat/>
    <w:rsid w:val="00E5080E"/>
    <w:pPr>
      <w:keepNext/>
      <w:spacing w:after="0" w:line="240" w:lineRule="auto"/>
      <w:outlineLvl w:val="0"/>
    </w:pPr>
    <w:rPr>
      <w:rFonts w:ascii="Impact" w:eastAsia="Times" w:hAnsi="Impact"/>
      <w:sz w:val="72"/>
      <w:szCs w:val="20"/>
    </w:rPr>
  </w:style>
  <w:style w:type="paragraph" w:styleId="Heading2">
    <w:name w:val="heading 2"/>
    <w:basedOn w:val="Normal"/>
    <w:next w:val="Normal"/>
    <w:link w:val="Heading2Char"/>
    <w:qFormat/>
    <w:rsid w:val="00E5080E"/>
    <w:pPr>
      <w:keepNext/>
      <w:tabs>
        <w:tab w:val="left" w:pos="0"/>
        <w:tab w:val="left" w:pos="720"/>
        <w:tab w:val="left" w:pos="1440"/>
        <w:tab w:val="left" w:pos="2160"/>
        <w:tab w:val="left" w:pos="2880"/>
        <w:tab w:val="left" w:pos="3600"/>
        <w:tab w:val="left" w:pos="4320"/>
      </w:tabs>
      <w:autoSpaceDE w:val="0"/>
      <w:autoSpaceDN w:val="0"/>
      <w:adjustRightInd w:val="0"/>
      <w:spacing w:after="0" w:line="240" w:lineRule="atLeast"/>
      <w:jc w:val="center"/>
      <w:outlineLvl w:val="1"/>
    </w:pPr>
    <w:rPr>
      <w:rFonts w:ascii="Arial" w:eastAsia="Times New Roman" w:hAnsi="Arial"/>
      <w:b/>
      <w:color w:val="000000"/>
      <w:sz w:val="28"/>
      <w:szCs w:val="20"/>
    </w:rPr>
  </w:style>
  <w:style w:type="paragraph" w:styleId="Heading3">
    <w:name w:val="heading 3"/>
    <w:basedOn w:val="Normal"/>
    <w:next w:val="Normal"/>
    <w:qFormat/>
    <w:rsid w:val="00E5080E"/>
    <w:pPr>
      <w:keepNext/>
      <w:autoSpaceDE w:val="0"/>
      <w:autoSpaceDN w:val="0"/>
      <w:adjustRightInd w:val="0"/>
      <w:spacing w:after="0" w:line="240" w:lineRule="atLeast"/>
      <w:outlineLvl w:val="2"/>
    </w:pPr>
    <w:rPr>
      <w:rFonts w:ascii="Arial" w:eastAsia="Times New Roman" w:hAnsi="Arial" w:cs="Arial"/>
      <w:b/>
      <w:bCs/>
      <w:color w:val="000000"/>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080E"/>
    <w:pPr>
      <w:tabs>
        <w:tab w:val="center" w:pos="4320"/>
        <w:tab w:val="right" w:pos="8640"/>
      </w:tabs>
      <w:spacing w:after="0" w:line="240" w:lineRule="auto"/>
    </w:pPr>
    <w:rPr>
      <w:rFonts w:ascii="Times" w:eastAsia="Times" w:hAnsi="Times"/>
      <w:sz w:val="24"/>
      <w:szCs w:val="20"/>
    </w:rPr>
  </w:style>
  <w:style w:type="paragraph" w:styleId="Footer">
    <w:name w:val="footer"/>
    <w:basedOn w:val="Normal"/>
    <w:rsid w:val="00E5080E"/>
    <w:pPr>
      <w:tabs>
        <w:tab w:val="center" w:pos="4320"/>
        <w:tab w:val="right" w:pos="8640"/>
      </w:tabs>
      <w:spacing w:after="0" w:line="240" w:lineRule="auto"/>
    </w:pPr>
    <w:rPr>
      <w:rFonts w:ascii="Times" w:eastAsia="Times" w:hAnsi="Times"/>
      <w:sz w:val="24"/>
      <w:szCs w:val="20"/>
    </w:rPr>
  </w:style>
  <w:style w:type="character" w:styleId="Hyperlink">
    <w:name w:val="Hyperlink"/>
    <w:rsid w:val="00E5080E"/>
    <w:rPr>
      <w:color w:val="0000FF"/>
      <w:u w:val="single"/>
    </w:rPr>
  </w:style>
  <w:style w:type="character" w:styleId="FollowedHyperlink">
    <w:name w:val="FollowedHyperlink"/>
    <w:rsid w:val="00E5080E"/>
    <w:rPr>
      <w:color w:val="800080"/>
      <w:u w:val="single"/>
    </w:rPr>
  </w:style>
  <w:style w:type="paragraph" w:styleId="BodyText">
    <w:name w:val="Body Text"/>
    <w:basedOn w:val="Normal"/>
    <w:rsid w:val="00E5080E"/>
    <w:pPr>
      <w:autoSpaceDE w:val="0"/>
      <w:autoSpaceDN w:val="0"/>
      <w:adjustRightInd w:val="0"/>
      <w:spacing w:after="0" w:line="240" w:lineRule="atLeast"/>
      <w:jc w:val="center"/>
    </w:pPr>
    <w:rPr>
      <w:rFonts w:ascii="Arial" w:eastAsia="Times New Roman" w:hAnsi="Arial" w:cs="Arial"/>
      <w:b/>
      <w:bCs/>
      <w:color w:val="000000"/>
      <w:sz w:val="28"/>
      <w:szCs w:val="28"/>
    </w:rPr>
  </w:style>
  <w:style w:type="table" w:styleId="TableGrid">
    <w:name w:val="Table Grid"/>
    <w:basedOn w:val="TableNormal"/>
    <w:rsid w:val="00BA4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94397"/>
    <w:rPr>
      <w:rFonts w:ascii="Tahoma" w:hAnsi="Tahoma" w:cs="Tahoma"/>
      <w:sz w:val="16"/>
      <w:szCs w:val="16"/>
    </w:rPr>
  </w:style>
  <w:style w:type="character" w:customStyle="1" w:styleId="HeaderChar">
    <w:name w:val="Header Char"/>
    <w:link w:val="Header"/>
    <w:rsid w:val="000B7C82"/>
    <w:rPr>
      <w:sz w:val="24"/>
    </w:rPr>
  </w:style>
  <w:style w:type="character" w:customStyle="1" w:styleId="Heading2Char">
    <w:name w:val="Heading 2 Char"/>
    <w:link w:val="Heading2"/>
    <w:rsid w:val="00FF54BF"/>
    <w:rPr>
      <w:rFonts w:ascii="Arial" w:eastAsia="Times New Roman" w:hAnsi="Arial"/>
      <w:b/>
      <w:color w:val="000000"/>
      <w:sz w:val="28"/>
    </w:rPr>
  </w:style>
  <w:style w:type="paragraph" w:customStyle="1" w:styleId="Default">
    <w:name w:val="Default"/>
    <w:uiPriority w:val="99"/>
    <w:rsid w:val="00D97647"/>
    <w:pPr>
      <w:autoSpaceDE w:val="0"/>
      <w:autoSpaceDN w:val="0"/>
      <w:adjustRightInd w:val="0"/>
    </w:pPr>
    <w:rPr>
      <w:rFonts w:ascii="Impact" w:eastAsia="Calibri" w:hAnsi="Impact" w:cs="Impact"/>
      <w:color w:val="000000"/>
      <w:sz w:val="24"/>
      <w:szCs w:val="24"/>
    </w:rPr>
  </w:style>
  <w:style w:type="paragraph" w:customStyle="1" w:styleId="MediumGrid21">
    <w:name w:val="Medium Grid 21"/>
    <w:uiPriority w:val="1"/>
    <w:qFormat/>
    <w:rsid w:val="00954AB7"/>
    <w:rPr>
      <w:sz w:val="24"/>
    </w:rPr>
  </w:style>
  <w:style w:type="paragraph" w:customStyle="1" w:styleId="ColorfulList-Accent11">
    <w:name w:val="Colorful List - Accent 11"/>
    <w:basedOn w:val="Normal"/>
    <w:uiPriority w:val="34"/>
    <w:qFormat/>
    <w:rsid w:val="008737FD"/>
    <w:pPr>
      <w:ind w:left="720"/>
      <w:contextualSpacing/>
    </w:pPr>
  </w:style>
  <w:style w:type="paragraph" w:styleId="NormalWeb">
    <w:name w:val="Normal (Web)"/>
    <w:basedOn w:val="Normal"/>
    <w:uiPriority w:val="99"/>
    <w:unhideWhenUsed/>
    <w:rsid w:val="0066677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666771"/>
  </w:style>
  <w:style w:type="character" w:styleId="Strong">
    <w:name w:val="Strong"/>
    <w:uiPriority w:val="22"/>
    <w:qFormat/>
    <w:rsid w:val="00666771"/>
    <w:rPr>
      <w:b/>
      <w:bCs/>
    </w:rPr>
  </w:style>
  <w:style w:type="paragraph" w:customStyle="1" w:styleId="Articlemaintext-1stparanoindent">
    <w:name w:val="Article main text- 1st para (no indent)"/>
    <w:basedOn w:val="Normal"/>
    <w:uiPriority w:val="99"/>
    <w:rsid w:val="006A15B2"/>
    <w:pPr>
      <w:autoSpaceDE w:val="0"/>
      <w:autoSpaceDN w:val="0"/>
      <w:spacing w:after="0" w:line="280" w:lineRule="atLeast"/>
    </w:pPr>
    <w:rPr>
      <w:rFonts w:ascii="Adobe Garamond Pro" w:hAnsi="Adobe Garamond Pro"/>
      <w:color w:val="000000"/>
    </w:rPr>
  </w:style>
  <w:style w:type="paragraph" w:styleId="BodyText3">
    <w:name w:val="Body Text 3"/>
    <w:basedOn w:val="Normal"/>
    <w:link w:val="BodyText3Char"/>
    <w:rsid w:val="00781C24"/>
    <w:pPr>
      <w:autoSpaceDE w:val="0"/>
      <w:autoSpaceDN w:val="0"/>
      <w:adjustRightInd w:val="0"/>
      <w:spacing w:after="0" w:line="240" w:lineRule="auto"/>
    </w:pPr>
    <w:rPr>
      <w:rFonts w:ascii="Arial" w:eastAsia="Times" w:hAnsi="Arial"/>
      <w:szCs w:val="20"/>
    </w:rPr>
  </w:style>
  <w:style w:type="character" w:customStyle="1" w:styleId="BodyText3Char">
    <w:name w:val="Body Text 3 Char"/>
    <w:link w:val="BodyText3"/>
    <w:rsid w:val="00781C24"/>
    <w:rPr>
      <w:rFonts w:ascii="Arial" w:hAnsi="Arial"/>
      <w:sz w:val="22"/>
    </w:rPr>
  </w:style>
  <w:style w:type="paragraph" w:styleId="ListParagraph">
    <w:name w:val="List Paragraph"/>
    <w:basedOn w:val="Normal"/>
    <w:uiPriority w:val="34"/>
    <w:qFormat/>
    <w:rsid w:val="00C93293"/>
    <w:pPr>
      <w:spacing w:after="0" w:line="240" w:lineRule="auto"/>
      <w:ind w:left="720" w:firstLine="360"/>
      <w:contextualSpacing/>
    </w:pPr>
    <w:rPr>
      <w:rFonts w:eastAsia="Times New Roman"/>
      <w:lang w:bidi="en-US"/>
    </w:rPr>
  </w:style>
  <w:style w:type="paragraph" w:customStyle="1" w:styleId="xmsonormal">
    <w:name w:val="x_msonormal"/>
    <w:basedOn w:val="Normal"/>
    <w:rsid w:val="00365BA8"/>
    <w:pPr>
      <w:spacing w:before="100" w:beforeAutospacing="1" w:after="100" w:afterAutospacing="1" w:line="240" w:lineRule="auto"/>
    </w:pPr>
    <w:rPr>
      <w:rFonts w:ascii="Times New Roman" w:eastAsiaTheme="minorHAnsi" w:hAnsi="Times New Roman"/>
      <w:sz w:val="24"/>
      <w:szCs w:val="24"/>
    </w:rPr>
  </w:style>
  <w:style w:type="paragraph" w:customStyle="1" w:styleId="xxxxxmsonormal">
    <w:name w:val="x_x_x_x_x_msonormal"/>
    <w:basedOn w:val="Normal"/>
    <w:rsid w:val="00A53F2E"/>
    <w:pPr>
      <w:spacing w:after="0" w:line="240" w:lineRule="auto"/>
    </w:pPr>
    <w:rPr>
      <w:rFonts w:ascii="Times New Roman" w:eastAsiaTheme="minorHAnsi" w:hAnsi="Times New Roman"/>
      <w:sz w:val="24"/>
      <w:szCs w:val="24"/>
    </w:rPr>
  </w:style>
  <w:style w:type="paragraph" w:customStyle="1" w:styleId="xxxxxfooterandhyperlinks">
    <w:name w:val="x_x_x_x_x_footerandhyperlinks"/>
    <w:basedOn w:val="Normal"/>
    <w:rsid w:val="00A53F2E"/>
    <w:pPr>
      <w:spacing w:after="0" w:line="240" w:lineRule="auto"/>
    </w:pPr>
    <w:rPr>
      <w:rFonts w:ascii="Times New Roman" w:eastAsiaTheme="minorHAnsi" w:hAnsi="Times New Roman"/>
      <w:sz w:val="24"/>
      <w:szCs w:val="24"/>
    </w:rPr>
  </w:style>
  <w:style w:type="paragraph" w:customStyle="1" w:styleId="xxxmsonormal">
    <w:name w:val="x_x_xmsonormal"/>
    <w:basedOn w:val="Normal"/>
    <w:rsid w:val="00374C96"/>
    <w:pPr>
      <w:spacing w:after="0" w:line="240" w:lineRule="auto"/>
    </w:pPr>
    <w:rPr>
      <w:rFonts w:ascii="Times New Roman" w:eastAsiaTheme="minorHAnsi" w:hAnsi="Times New Roman"/>
      <w:sz w:val="24"/>
      <w:szCs w:val="24"/>
    </w:rPr>
  </w:style>
  <w:style w:type="paragraph" w:customStyle="1" w:styleId="default0">
    <w:name w:val="default"/>
    <w:basedOn w:val="Normal"/>
    <w:rsid w:val="00D7184C"/>
    <w:pPr>
      <w:spacing w:after="0" w:line="240" w:lineRule="auto"/>
    </w:pPr>
    <w:rPr>
      <w:rFonts w:ascii="Impact" w:eastAsiaTheme="minorHAnsi" w:hAnsi="Impact" w:cs="Calibri"/>
      <w:color w:val="000000"/>
      <w:sz w:val="24"/>
      <w:szCs w:val="24"/>
    </w:rPr>
  </w:style>
  <w:style w:type="paragraph" w:customStyle="1" w:styleId="xmsolistparagraph">
    <w:name w:val="x_msolistparagraph"/>
    <w:basedOn w:val="Normal"/>
    <w:rsid w:val="00FA237F"/>
    <w:pPr>
      <w:spacing w:after="0" w:line="240" w:lineRule="auto"/>
      <w:ind w:left="720"/>
    </w:pPr>
    <w:rPr>
      <w:rFonts w:eastAsiaTheme="minorHAnsi" w:cs="Calibri"/>
    </w:rPr>
  </w:style>
  <w:style w:type="paragraph" w:customStyle="1" w:styleId="xmsolistparagraph0">
    <w:name w:val="xmsolistparagraph"/>
    <w:basedOn w:val="Normal"/>
    <w:rsid w:val="00791830"/>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4826">
      <w:bodyDiv w:val="1"/>
      <w:marLeft w:val="0"/>
      <w:marRight w:val="0"/>
      <w:marTop w:val="0"/>
      <w:marBottom w:val="0"/>
      <w:divBdr>
        <w:top w:val="none" w:sz="0" w:space="0" w:color="auto"/>
        <w:left w:val="none" w:sz="0" w:space="0" w:color="auto"/>
        <w:bottom w:val="none" w:sz="0" w:space="0" w:color="auto"/>
        <w:right w:val="none" w:sz="0" w:space="0" w:color="auto"/>
      </w:divBdr>
    </w:div>
    <w:div w:id="82917195">
      <w:bodyDiv w:val="1"/>
      <w:marLeft w:val="0"/>
      <w:marRight w:val="0"/>
      <w:marTop w:val="0"/>
      <w:marBottom w:val="0"/>
      <w:divBdr>
        <w:top w:val="none" w:sz="0" w:space="0" w:color="auto"/>
        <w:left w:val="none" w:sz="0" w:space="0" w:color="auto"/>
        <w:bottom w:val="none" w:sz="0" w:space="0" w:color="auto"/>
        <w:right w:val="none" w:sz="0" w:space="0" w:color="auto"/>
      </w:divBdr>
    </w:div>
    <w:div w:id="106632012">
      <w:bodyDiv w:val="1"/>
      <w:marLeft w:val="0"/>
      <w:marRight w:val="0"/>
      <w:marTop w:val="0"/>
      <w:marBottom w:val="0"/>
      <w:divBdr>
        <w:top w:val="none" w:sz="0" w:space="0" w:color="auto"/>
        <w:left w:val="none" w:sz="0" w:space="0" w:color="auto"/>
        <w:bottom w:val="none" w:sz="0" w:space="0" w:color="auto"/>
        <w:right w:val="none" w:sz="0" w:space="0" w:color="auto"/>
      </w:divBdr>
    </w:div>
    <w:div w:id="113643420">
      <w:bodyDiv w:val="1"/>
      <w:marLeft w:val="0"/>
      <w:marRight w:val="0"/>
      <w:marTop w:val="0"/>
      <w:marBottom w:val="0"/>
      <w:divBdr>
        <w:top w:val="none" w:sz="0" w:space="0" w:color="auto"/>
        <w:left w:val="none" w:sz="0" w:space="0" w:color="auto"/>
        <w:bottom w:val="none" w:sz="0" w:space="0" w:color="auto"/>
        <w:right w:val="none" w:sz="0" w:space="0" w:color="auto"/>
      </w:divBdr>
    </w:div>
    <w:div w:id="154303618">
      <w:bodyDiv w:val="1"/>
      <w:marLeft w:val="0"/>
      <w:marRight w:val="0"/>
      <w:marTop w:val="0"/>
      <w:marBottom w:val="0"/>
      <w:divBdr>
        <w:top w:val="none" w:sz="0" w:space="0" w:color="auto"/>
        <w:left w:val="none" w:sz="0" w:space="0" w:color="auto"/>
        <w:bottom w:val="none" w:sz="0" w:space="0" w:color="auto"/>
        <w:right w:val="none" w:sz="0" w:space="0" w:color="auto"/>
      </w:divBdr>
    </w:div>
    <w:div w:id="251360025">
      <w:bodyDiv w:val="1"/>
      <w:marLeft w:val="0"/>
      <w:marRight w:val="0"/>
      <w:marTop w:val="0"/>
      <w:marBottom w:val="0"/>
      <w:divBdr>
        <w:top w:val="none" w:sz="0" w:space="0" w:color="auto"/>
        <w:left w:val="none" w:sz="0" w:space="0" w:color="auto"/>
        <w:bottom w:val="none" w:sz="0" w:space="0" w:color="auto"/>
        <w:right w:val="none" w:sz="0" w:space="0" w:color="auto"/>
      </w:divBdr>
    </w:div>
    <w:div w:id="287932403">
      <w:bodyDiv w:val="1"/>
      <w:marLeft w:val="0"/>
      <w:marRight w:val="0"/>
      <w:marTop w:val="0"/>
      <w:marBottom w:val="0"/>
      <w:divBdr>
        <w:top w:val="none" w:sz="0" w:space="0" w:color="auto"/>
        <w:left w:val="none" w:sz="0" w:space="0" w:color="auto"/>
        <w:bottom w:val="none" w:sz="0" w:space="0" w:color="auto"/>
        <w:right w:val="none" w:sz="0" w:space="0" w:color="auto"/>
      </w:divBdr>
    </w:div>
    <w:div w:id="410398525">
      <w:bodyDiv w:val="1"/>
      <w:marLeft w:val="0"/>
      <w:marRight w:val="0"/>
      <w:marTop w:val="0"/>
      <w:marBottom w:val="0"/>
      <w:divBdr>
        <w:top w:val="none" w:sz="0" w:space="0" w:color="auto"/>
        <w:left w:val="none" w:sz="0" w:space="0" w:color="auto"/>
        <w:bottom w:val="none" w:sz="0" w:space="0" w:color="auto"/>
        <w:right w:val="none" w:sz="0" w:space="0" w:color="auto"/>
      </w:divBdr>
    </w:div>
    <w:div w:id="430704479">
      <w:bodyDiv w:val="1"/>
      <w:marLeft w:val="0"/>
      <w:marRight w:val="0"/>
      <w:marTop w:val="0"/>
      <w:marBottom w:val="0"/>
      <w:divBdr>
        <w:top w:val="none" w:sz="0" w:space="0" w:color="auto"/>
        <w:left w:val="none" w:sz="0" w:space="0" w:color="auto"/>
        <w:bottom w:val="none" w:sz="0" w:space="0" w:color="auto"/>
        <w:right w:val="none" w:sz="0" w:space="0" w:color="auto"/>
      </w:divBdr>
    </w:div>
    <w:div w:id="436950708">
      <w:bodyDiv w:val="1"/>
      <w:marLeft w:val="0"/>
      <w:marRight w:val="0"/>
      <w:marTop w:val="0"/>
      <w:marBottom w:val="0"/>
      <w:divBdr>
        <w:top w:val="none" w:sz="0" w:space="0" w:color="auto"/>
        <w:left w:val="none" w:sz="0" w:space="0" w:color="auto"/>
        <w:bottom w:val="none" w:sz="0" w:space="0" w:color="auto"/>
        <w:right w:val="none" w:sz="0" w:space="0" w:color="auto"/>
      </w:divBdr>
    </w:div>
    <w:div w:id="517621044">
      <w:bodyDiv w:val="1"/>
      <w:marLeft w:val="0"/>
      <w:marRight w:val="0"/>
      <w:marTop w:val="0"/>
      <w:marBottom w:val="0"/>
      <w:divBdr>
        <w:top w:val="none" w:sz="0" w:space="0" w:color="auto"/>
        <w:left w:val="none" w:sz="0" w:space="0" w:color="auto"/>
        <w:bottom w:val="none" w:sz="0" w:space="0" w:color="auto"/>
        <w:right w:val="none" w:sz="0" w:space="0" w:color="auto"/>
      </w:divBdr>
    </w:div>
    <w:div w:id="545601386">
      <w:bodyDiv w:val="1"/>
      <w:marLeft w:val="0"/>
      <w:marRight w:val="0"/>
      <w:marTop w:val="0"/>
      <w:marBottom w:val="0"/>
      <w:divBdr>
        <w:top w:val="none" w:sz="0" w:space="0" w:color="auto"/>
        <w:left w:val="none" w:sz="0" w:space="0" w:color="auto"/>
        <w:bottom w:val="none" w:sz="0" w:space="0" w:color="auto"/>
        <w:right w:val="none" w:sz="0" w:space="0" w:color="auto"/>
      </w:divBdr>
    </w:div>
    <w:div w:id="673919097">
      <w:bodyDiv w:val="1"/>
      <w:marLeft w:val="0"/>
      <w:marRight w:val="0"/>
      <w:marTop w:val="0"/>
      <w:marBottom w:val="0"/>
      <w:divBdr>
        <w:top w:val="none" w:sz="0" w:space="0" w:color="auto"/>
        <w:left w:val="none" w:sz="0" w:space="0" w:color="auto"/>
        <w:bottom w:val="none" w:sz="0" w:space="0" w:color="auto"/>
        <w:right w:val="none" w:sz="0" w:space="0" w:color="auto"/>
      </w:divBdr>
    </w:div>
    <w:div w:id="841043079">
      <w:bodyDiv w:val="1"/>
      <w:marLeft w:val="0"/>
      <w:marRight w:val="0"/>
      <w:marTop w:val="0"/>
      <w:marBottom w:val="0"/>
      <w:divBdr>
        <w:top w:val="none" w:sz="0" w:space="0" w:color="auto"/>
        <w:left w:val="none" w:sz="0" w:space="0" w:color="auto"/>
        <w:bottom w:val="none" w:sz="0" w:space="0" w:color="auto"/>
        <w:right w:val="none" w:sz="0" w:space="0" w:color="auto"/>
      </w:divBdr>
    </w:div>
    <w:div w:id="841897672">
      <w:bodyDiv w:val="1"/>
      <w:marLeft w:val="0"/>
      <w:marRight w:val="0"/>
      <w:marTop w:val="0"/>
      <w:marBottom w:val="0"/>
      <w:divBdr>
        <w:top w:val="none" w:sz="0" w:space="0" w:color="auto"/>
        <w:left w:val="none" w:sz="0" w:space="0" w:color="auto"/>
        <w:bottom w:val="none" w:sz="0" w:space="0" w:color="auto"/>
        <w:right w:val="none" w:sz="0" w:space="0" w:color="auto"/>
      </w:divBdr>
    </w:div>
    <w:div w:id="948776811">
      <w:bodyDiv w:val="1"/>
      <w:marLeft w:val="0"/>
      <w:marRight w:val="0"/>
      <w:marTop w:val="0"/>
      <w:marBottom w:val="0"/>
      <w:divBdr>
        <w:top w:val="none" w:sz="0" w:space="0" w:color="auto"/>
        <w:left w:val="none" w:sz="0" w:space="0" w:color="auto"/>
        <w:bottom w:val="none" w:sz="0" w:space="0" w:color="auto"/>
        <w:right w:val="none" w:sz="0" w:space="0" w:color="auto"/>
      </w:divBdr>
    </w:div>
    <w:div w:id="989405481">
      <w:bodyDiv w:val="1"/>
      <w:marLeft w:val="0"/>
      <w:marRight w:val="0"/>
      <w:marTop w:val="0"/>
      <w:marBottom w:val="0"/>
      <w:divBdr>
        <w:top w:val="none" w:sz="0" w:space="0" w:color="auto"/>
        <w:left w:val="none" w:sz="0" w:space="0" w:color="auto"/>
        <w:bottom w:val="none" w:sz="0" w:space="0" w:color="auto"/>
        <w:right w:val="none" w:sz="0" w:space="0" w:color="auto"/>
      </w:divBdr>
    </w:div>
    <w:div w:id="1010448308">
      <w:bodyDiv w:val="1"/>
      <w:marLeft w:val="0"/>
      <w:marRight w:val="0"/>
      <w:marTop w:val="0"/>
      <w:marBottom w:val="0"/>
      <w:divBdr>
        <w:top w:val="none" w:sz="0" w:space="0" w:color="auto"/>
        <w:left w:val="none" w:sz="0" w:space="0" w:color="auto"/>
        <w:bottom w:val="none" w:sz="0" w:space="0" w:color="auto"/>
        <w:right w:val="none" w:sz="0" w:space="0" w:color="auto"/>
      </w:divBdr>
    </w:div>
    <w:div w:id="1081412792">
      <w:bodyDiv w:val="1"/>
      <w:marLeft w:val="0"/>
      <w:marRight w:val="0"/>
      <w:marTop w:val="0"/>
      <w:marBottom w:val="0"/>
      <w:divBdr>
        <w:top w:val="none" w:sz="0" w:space="0" w:color="auto"/>
        <w:left w:val="none" w:sz="0" w:space="0" w:color="auto"/>
        <w:bottom w:val="none" w:sz="0" w:space="0" w:color="auto"/>
        <w:right w:val="none" w:sz="0" w:space="0" w:color="auto"/>
      </w:divBdr>
    </w:div>
    <w:div w:id="1171800213">
      <w:bodyDiv w:val="1"/>
      <w:marLeft w:val="0"/>
      <w:marRight w:val="0"/>
      <w:marTop w:val="0"/>
      <w:marBottom w:val="0"/>
      <w:divBdr>
        <w:top w:val="none" w:sz="0" w:space="0" w:color="auto"/>
        <w:left w:val="none" w:sz="0" w:space="0" w:color="auto"/>
        <w:bottom w:val="none" w:sz="0" w:space="0" w:color="auto"/>
        <w:right w:val="none" w:sz="0" w:space="0" w:color="auto"/>
      </w:divBdr>
    </w:div>
    <w:div w:id="1387146453">
      <w:bodyDiv w:val="1"/>
      <w:marLeft w:val="0"/>
      <w:marRight w:val="0"/>
      <w:marTop w:val="0"/>
      <w:marBottom w:val="0"/>
      <w:divBdr>
        <w:top w:val="none" w:sz="0" w:space="0" w:color="auto"/>
        <w:left w:val="none" w:sz="0" w:space="0" w:color="auto"/>
        <w:bottom w:val="none" w:sz="0" w:space="0" w:color="auto"/>
        <w:right w:val="none" w:sz="0" w:space="0" w:color="auto"/>
      </w:divBdr>
    </w:div>
    <w:div w:id="1503081364">
      <w:bodyDiv w:val="1"/>
      <w:marLeft w:val="0"/>
      <w:marRight w:val="0"/>
      <w:marTop w:val="0"/>
      <w:marBottom w:val="0"/>
      <w:divBdr>
        <w:top w:val="none" w:sz="0" w:space="0" w:color="auto"/>
        <w:left w:val="none" w:sz="0" w:space="0" w:color="auto"/>
        <w:bottom w:val="none" w:sz="0" w:space="0" w:color="auto"/>
        <w:right w:val="none" w:sz="0" w:space="0" w:color="auto"/>
      </w:divBdr>
    </w:div>
    <w:div w:id="1579896773">
      <w:bodyDiv w:val="1"/>
      <w:marLeft w:val="0"/>
      <w:marRight w:val="0"/>
      <w:marTop w:val="0"/>
      <w:marBottom w:val="0"/>
      <w:divBdr>
        <w:top w:val="none" w:sz="0" w:space="0" w:color="auto"/>
        <w:left w:val="none" w:sz="0" w:space="0" w:color="auto"/>
        <w:bottom w:val="none" w:sz="0" w:space="0" w:color="auto"/>
        <w:right w:val="none" w:sz="0" w:space="0" w:color="auto"/>
      </w:divBdr>
    </w:div>
    <w:div w:id="1584686374">
      <w:bodyDiv w:val="1"/>
      <w:marLeft w:val="0"/>
      <w:marRight w:val="0"/>
      <w:marTop w:val="0"/>
      <w:marBottom w:val="0"/>
      <w:divBdr>
        <w:top w:val="none" w:sz="0" w:space="0" w:color="auto"/>
        <w:left w:val="none" w:sz="0" w:space="0" w:color="auto"/>
        <w:bottom w:val="none" w:sz="0" w:space="0" w:color="auto"/>
        <w:right w:val="none" w:sz="0" w:space="0" w:color="auto"/>
      </w:divBdr>
    </w:div>
    <w:div w:id="1639993244">
      <w:bodyDiv w:val="1"/>
      <w:marLeft w:val="0"/>
      <w:marRight w:val="0"/>
      <w:marTop w:val="0"/>
      <w:marBottom w:val="0"/>
      <w:divBdr>
        <w:top w:val="none" w:sz="0" w:space="0" w:color="auto"/>
        <w:left w:val="none" w:sz="0" w:space="0" w:color="auto"/>
        <w:bottom w:val="none" w:sz="0" w:space="0" w:color="auto"/>
        <w:right w:val="none" w:sz="0" w:space="0" w:color="auto"/>
      </w:divBdr>
    </w:div>
    <w:div w:id="1737892886">
      <w:bodyDiv w:val="1"/>
      <w:marLeft w:val="0"/>
      <w:marRight w:val="0"/>
      <w:marTop w:val="0"/>
      <w:marBottom w:val="0"/>
      <w:divBdr>
        <w:top w:val="none" w:sz="0" w:space="0" w:color="auto"/>
        <w:left w:val="none" w:sz="0" w:space="0" w:color="auto"/>
        <w:bottom w:val="none" w:sz="0" w:space="0" w:color="auto"/>
        <w:right w:val="none" w:sz="0" w:space="0" w:color="auto"/>
      </w:divBdr>
    </w:div>
    <w:div w:id="1854345792">
      <w:bodyDiv w:val="1"/>
      <w:marLeft w:val="0"/>
      <w:marRight w:val="0"/>
      <w:marTop w:val="0"/>
      <w:marBottom w:val="0"/>
      <w:divBdr>
        <w:top w:val="none" w:sz="0" w:space="0" w:color="auto"/>
        <w:left w:val="none" w:sz="0" w:space="0" w:color="auto"/>
        <w:bottom w:val="none" w:sz="0" w:space="0" w:color="auto"/>
        <w:right w:val="none" w:sz="0" w:space="0" w:color="auto"/>
      </w:divBdr>
    </w:div>
    <w:div w:id="20043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bile.twitter.com/CaltransHQ"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hashtag/beworkzoneale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eanWaterCA.com" TargetMode="External"/><Relationship Id="rId5" Type="http://schemas.openxmlformats.org/officeDocument/2006/relationships/webSettings" Target="webSettings.xml"/><Relationship Id="rId15" Type="http://schemas.openxmlformats.org/officeDocument/2006/relationships/hyperlink" Target="https://www.youtube.com/user/CaltransVideo" TargetMode="External"/><Relationship Id="rId10" Type="http://schemas.openxmlformats.org/officeDocument/2006/relationships/hyperlink" Target="https://cleancalifornia.dot.ca.gov/" TargetMode="External"/><Relationship Id="rId4" Type="http://schemas.openxmlformats.org/officeDocument/2006/relationships/settings" Target="settings.xml"/><Relationship Id="rId9" Type="http://schemas.openxmlformats.org/officeDocument/2006/relationships/hyperlink" Target="mailto:Janis.Mara@dot.ca.gov" TargetMode="External"/><Relationship Id="rId14" Type="http://schemas.openxmlformats.org/officeDocument/2006/relationships/hyperlink" Target="https://www.facebook.com/CaltransHQ"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dot.ca.gov/moveover/" TargetMode="External"/><Relationship Id="rId2" Type="http://schemas.openxmlformats.org/officeDocument/2006/relationships/image" Target="media/image2.png"/><Relationship Id="rId1" Type="http://schemas.openxmlformats.org/officeDocument/2006/relationships/hyperlink" Target="http://www.beworkzonealert.com/" TargetMode="External"/><Relationship Id="rId6" Type="http://schemas.openxmlformats.org/officeDocument/2006/relationships/image" Target="media/image4.png"/><Relationship Id="rId5" Type="http://schemas.openxmlformats.org/officeDocument/2006/relationships/hyperlink" Target="http://www.saveourwater.com/" TargetMode="External"/><Relationship Id="rId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41587\Desktop\Caltrans_News_Releas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6C4B6-26C8-4ADC-9B5C-84501A24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Caltrans_News_Release_Template</Template>
  <TotalTime>1</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vt:lpstr>
    </vt:vector>
  </TitlesOfParts>
  <Company>Caltrans</Company>
  <LinksUpToDate>false</LinksUpToDate>
  <CharactersWithSpaces>2231</CharactersWithSpaces>
  <SharedDoc>false</SharedDoc>
  <HLinks>
    <vt:vector size="30" baseType="variant">
      <vt:variant>
        <vt:i4>2490468</vt:i4>
      </vt:variant>
      <vt:variant>
        <vt:i4>-1</vt:i4>
      </vt:variant>
      <vt:variant>
        <vt:i4>2056</vt:i4>
      </vt:variant>
      <vt:variant>
        <vt:i4>4</vt:i4>
      </vt:variant>
      <vt:variant>
        <vt:lpwstr>http://www.beworkzonealert.com/</vt:lpwstr>
      </vt:variant>
      <vt:variant>
        <vt:lpwstr/>
      </vt:variant>
      <vt:variant>
        <vt:i4>1376338</vt:i4>
      </vt:variant>
      <vt:variant>
        <vt:i4>-1</vt:i4>
      </vt:variant>
      <vt:variant>
        <vt:i4>2056</vt:i4>
      </vt:variant>
      <vt:variant>
        <vt:i4>1</vt:i4>
      </vt:variant>
      <vt:variant>
        <vt:lpwstr>Graphics1: Misc Nec files:Logos:Be Work Zone Alert:Be Work Zone Alert Horiz CMYK.eps</vt:lpwstr>
      </vt:variant>
      <vt:variant>
        <vt:lpwstr/>
      </vt:variant>
      <vt:variant>
        <vt:i4>3670128</vt:i4>
      </vt:variant>
      <vt:variant>
        <vt:i4>-1</vt:i4>
      </vt:variant>
      <vt:variant>
        <vt:i4>2057</vt:i4>
      </vt:variant>
      <vt:variant>
        <vt:i4>4</vt:i4>
      </vt:variant>
      <vt:variant>
        <vt:lpwstr>http://www.dot.ca.gov/moveover/</vt:lpwstr>
      </vt:variant>
      <vt:variant>
        <vt:lpwstr/>
      </vt:variant>
      <vt:variant>
        <vt:i4>3407927</vt:i4>
      </vt:variant>
      <vt:variant>
        <vt:i4>-1</vt:i4>
      </vt:variant>
      <vt:variant>
        <vt:i4>2057</vt:i4>
      </vt:variant>
      <vt:variant>
        <vt:i4>1</vt:i4>
      </vt:variant>
      <vt:variant>
        <vt:lpwstr>Graphics1: Misc Nec files:Logos:Move Over:Move_Over_logo_FINAL_6.5x2.4wh.jpg</vt:lpwstr>
      </vt:variant>
      <vt:variant>
        <vt:lpwstr/>
      </vt:variant>
      <vt:variant>
        <vt:i4>5832798</vt:i4>
      </vt:variant>
      <vt:variant>
        <vt:i4>-1</vt:i4>
      </vt:variant>
      <vt:variant>
        <vt:i4>2059</vt:i4>
      </vt:variant>
      <vt:variant>
        <vt:i4>4</vt:i4>
      </vt:variant>
      <vt:variant>
        <vt:lpwstr>http://www.saveourwater.com/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s141587</dc:creator>
  <cp:keywords/>
  <cp:lastModifiedBy>Michael Consunji</cp:lastModifiedBy>
  <cp:revision>2</cp:revision>
  <cp:lastPrinted>2019-06-06T20:37:00Z</cp:lastPrinted>
  <dcterms:created xsi:type="dcterms:W3CDTF">2023-12-18T20:18:00Z</dcterms:created>
  <dcterms:modified xsi:type="dcterms:W3CDTF">2023-12-18T20:18:00Z</dcterms:modified>
</cp:coreProperties>
</file>