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6BC2F" w14:textId="77777777" w:rsidR="0045236C" w:rsidRPr="00A23B78" w:rsidRDefault="0045236C" w:rsidP="0048295A">
      <w:pPr>
        <w:spacing w:after="0" w:line="240" w:lineRule="auto"/>
        <w:jc w:val="center"/>
        <w:rPr>
          <w:b/>
          <w:sz w:val="18"/>
        </w:rPr>
      </w:pPr>
      <w:r w:rsidRPr="00A23B78">
        <w:rPr>
          <w:b/>
          <w:sz w:val="18"/>
        </w:rPr>
        <w:t>ALAMEDA CTC ADMINISTERED FUNDS</w:t>
      </w:r>
    </w:p>
    <w:p w14:paraId="00DE394F" w14:textId="77777777" w:rsidR="0045236C" w:rsidRDefault="0045236C" w:rsidP="0048295A">
      <w:pPr>
        <w:spacing w:after="0" w:line="240" w:lineRule="auto"/>
        <w:jc w:val="center"/>
        <w:rPr>
          <w:b/>
          <w:sz w:val="28"/>
        </w:rPr>
      </w:pPr>
      <w:r w:rsidRPr="00A23B78">
        <w:rPr>
          <w:b/>
          <w:sz w:val="28"/>
        </w:rPr>
        <w:t>PROJECT PROGRESS REPORT</w:t>
      </w:r>
    </w:p>
    <w:p w14:paraId="68494431" w14:textId="77777777" w:rsidR="0048295A" w:rsidRDefault="0048295A" w:rsidP="0048295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</w:rPr>
      </w:pPr>
    </w:p>
    <w:p w14:paraId="5DCA0A5B" w14:textId="77777777" w:rsidR="00AF7B55" w:rsidRDefault="00AF7B55" w:rsidP="0048295A">
      <w:pPr>
        <w:spacing w:after="0" w:line="240" w:lineRule="auto"/>
        <w:jc w:val="center"/>
        <w:rPr>
          <w:b/>
          <w:sz w:val="28"/>
        </w:rPr>
      </w:pPr>
    </w:p>
    <w:tbl>
      <w:tblPr>
        <w:tblStyle w:val="ListTable3"/>
        <w:tblW w:w="0" w:type="auto"/>
        <w:tblInd w:w="108" w:type="dxa"/>
        <w:tblLook w:val="04A0" w:firstRow="1" w:lastRow="0" w:firstColumn="1" w:lastColumn="0" w:noHBand="0" w:noVBand="1"/>
      </w:tblPr>
      <w:tblGrid>
        <w:gridCol w:w="2497"/>
        <w:gridCol w:w="6745"/>
      </w:tblGrid>
      <w:tr w:rsidR="0045236C" w:rsidRPr="00A23B78" w14:paraId="14D9A46F" w14:textId="77777777" w:rsidTr="00920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7" w:type="dxa"/>
            <w:tcBorders>
              <w:right w:val="single" w:sz="12" w:space="0" w:color="auto"/>
            </w:tcBorders>
            <w:shd w:val="clear" w:color="auto" w:fill="auto"/>
          </w:tcPr>
          <w:p w14:paraId="2AFC2259" w14:textId="77777777" w:rsidR="0045236C" w:rsidRPr="00A23B78" w:rsidRDefault="0045236C" w:rsidP="000235FF">
            <w:pPr>
              <w:jc w:val="right"/>
              <w:rPr>
                <w:color w:val="auto"/>
              </w:rPr>
            </w:pPr>
            <w:r w:rsidRPr="00A23B78">
              <w:rPr>
                <w:color w:val="auto"/>
              </w:rPr>
              <w:t>PROJECT TITLE: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25BE6948" w14:textId="77777777" w:rsidR="0045236C" w:rsidRPr="00A23B78" w:rsidRDefault="0045236C" w:rsidP="00023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5236C" w:rsidRPr="00A23B78" w14:paraId="38297DB5" w14:textId="77777777" w:rsidTr="00920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right w:val="single" w:sz="12" w:space="0" w:color="auto"/>
            </w:tcBorders>
          </w:tcPr>
          <w:p w14:paraId="7C85EF6B" w14:textId="77777777" w:rsidR="0045236C" w:rsidRPr="00A23B78" w:rsidRDefault="0045236C" w:rsidP="000235FF">
            <w:pPr>
              <w:jc w:val="right"/>
            </w:pPr>
            <w:r w:rsidRPr="00A23B78">
              <w:t>PROJECT SPONSOR: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14:paraId="393EC572" w14:textId="77777777" w:rsidR="0045236C" w:rsidRPr="00A23B78" w:rsidRDefault="0045236C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36C" w:rsidRPr="00A23B78" w14:paraId="2C9FDDFA" w14:textId="77777777" w:rsidTr="00920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right w:val="single" w:sz="12" w:space="0" w:color="auto"/>
            </w:tcBorders>
          </w:tcPr>
          <w:p w14:paraId="2AC853AF" w14:textId="77777777" w:rsidR="0045236C" w:rsidRPr="00A23B78" w:rsidRDefault="0045236C" w:rsidP="000235FF">
            <w:pPr>
              <w:jc w:val="right"/>
            </w:pPr>
            <w:r w:rsidRPr="00A23B78">
              <w:t>AGREEMENT NO:</w:t>
            </w:r>
          </w:p>
        </w:tc>
        <w:tc>
          <w:tcPr>
            <w:tcW w:w="67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14:paraId="623F2CA0" w14:textId="77777777" w:rsidR="0045236C" w:rsidRPr="00A23B78" w:rsidRDefault="0045236C" w:rsidP="00023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36C" w:rsidRPr="00A23B78" w14:paraId="27E823FE" w14:textId="77777777" w:rsidTr="00920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right w:val="single" w:sz="12" w:space="0" w:color="auto"/>
            </w:tcBorders>
          </w:tcPr>
          <w:p w14:paraId="0C139039" w14:textId="77777777" w:rsidR="0045236C" w:rsidRPr="00A23B78" w:rsidRDefault="0045236C" w:rsidP="00E52C4E">
            <w:pPr>
              <w:jc w:val="right"/>
            </w:pPr>
            <w:r w:rsidRPr="00A23B78">
              <w:t xml:space="preserve">REPORTING </w:t>
            </w:r>
            <w:r w:rsidR="00E52C4E" w:rsidRPr="00A23B78">
              <w:t>P</w:t>
            </w:r>
            <w:r w:rsidRPr="00A23B78">
              <w:t>ERIOD:</w:t>
            </w:r>
          </w:p>
          <w:p w14:paraId="65908A5C" w14:textId="77777777" w:rsidR="0045236C" w:rsidRPr="00A23B78" w:rsidRDefault="00E52C4E" w:rsidP="00E52C4E">
            <w:pPr>
              <w:jc w:val="right"/>
              <w:rPr>
                <w:b w:val="0"/>
              </w:rPr>
            </w:pPr>
            <w:r w:rsidRPr="00A23B78">
              <w:rPr>
                <w:b w:val="0"/>
                <w:i/>
                <w:sz w:val="16"/>
                <w:szCs w:val="18"/>
              </w:rPr>
              <w:t>(check one and complete the year)</w:t>
            </w:r>
          </w:p>
        </w:tc>
        <w:tc>
          <w:tcPr>
            <w:tcW w:w="6745" w:type="dxa"/>
            <w:tcBorders>
              <w:left w:val="single" w:sz="12" w:space="0" w:color="auto"/>
            </w:tcBorders>
          </w:tcPr>
          <w:p w14:paraId="7518D957" w14:textId="77777777" w:rsidR="0045236C" w:rsidRPr="00A23B78" w:rsidRDefault="00EA2055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33784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6C" w:rsidRPr="00A23B7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5236C" w:rsidRPr="00A23B78">
              <w:rPr>
                <w:b/>
              </w:rPr>
              <w:t xml:space="preserve"> January 1</w:t>
            </w:r>
            <w:r w:rsidR="0045236C" w:rsidRPr="00A23B78">
              <w:rPr>
                <w:b/>
                <w:vertAlign w:val="superscript"/>
              </w:rPr>
              <w:t>st</w:t>
            </w:r>
            <w:r w:rsidR="0045236C" w:rsidRPr="00A23B78">
              <w:rPr>
                <w:b/>
              </w:rPr>
              <w:t xml:space="preserve"> to June 30</w:t>
            </w:r>
            <w:r w:rsidR="0045236C" w:rsidRPr="00A23B78">
              <w:rPr>
                <w:b/>
                <w:vertAlign w:val="superscript"/>
              </w:rPr>
              <w:t>th</w:t>
            </w:r>
            <w:r w:rsidR="0045236C" w:rsidRPr="00A23B78">
              <w:rPr>
                <w:b/>
              </w:rPr>
              <w:t>, 20</w:t>
            </w:r>
            <w:r w:rsidR="00E52C4E" w:rsidRPr="00A23B78">
              <w:rPr>
                <w:b/>
              </w:rPr>
              <w:t>__</w:t>
            </w:r>
          </w:p>
          <w:p w14:paraId="5556CA5A" w14:textId="77777777" w:rsidR="0045236C" w:rsidRPr="00A23B78" w:rsidRDefault="00EA2055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7898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6C" w:rsidRPr="00A23B7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5236C" w:rsidRPr="00A23B78">
              <w:rPr>
                <w:b/>
              </w:rPr>
              <w:t xml:space="preserve"> July 1</w:t>
            </w:r>
            <w:r w:rsidR="0045236C" w:rsidRPr="00A23B78">
              <w:rPr>
                <w:b/>
                <w:vertAlign w:val="superscript"/>
              </w:rPr>
              <w:t>st</w:t>
            </w:r>
            <w:r w:rsidR="0045236C" w:rsidRPr="00A23B78">
              <w:rPr>
                <w:b/>
              </w:rPr>
              <w:t xml:space="preserve"> to December 30</w:t>
            </w:r>
            <w:r w:rsidR="0045236C" w:rsidRPr="00A23B78">
              <w:rPr>
                <w:b/>
                <w:vertAlign w:val="superscript"/>
              </w:rPr>
              <w:t>th</w:t>
            </w:r>
            <w:r w:rsidR="0045236C" w:rsidRPr="00A23B78">
              <w:rPr>
                <w:b/>
              </w:rPr>
              <w:t>, 20__</w:t>
            </w:r>
          </w:p>
          <w:p w14:paraId="7D9DC053" w14:textId="77777777" w:rsidR="0045236C" w:rsidRPr="00A23B78" w:rsidRDefault="00EA2055" w:rsidP="00023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6561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6C" w:rsidRPr="00A23B7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5236C" w:rsidRPr="00A23B78">
              <w:rPr>
                <w:b/>
              </w:rPr>
              <w:t xml:space="preserve"> Other: </w:t>
            </w:r>
          </w:p>
        </w:tc>
      </w:tr>
    </w:tbl>
    <w:p w14:paraId="743670B1" w14:textId="77777777" w:rsidR="00DC3FBE" w:rsidRPr="00DC3FBE" w:rsidRDefault="00DC3FBE" w:rsidP="00DC3FBE">
      <w:pPr>
        <w:rPr>
          <w:b/>
          <w:sz w:val="2"/>
        </w:rPr>
      </w:pPr>
    </w:p>
    <w:p w14:paraId="2C53F8C1" w14:textId="17CEFE02" w:rsidR="00326275" w:rsidRDefault="00A63FDB" w:rsidP="00DC3FBE">
      <w:pPr>
        <w:rPr>
          <w:u w:val="single"/>
        </w:rPr>
      </w:pPr>
      <w:r>
        <w:rPr>
          <w:b/>
        </w:rPr>
        <w:t xml:space="preserve">Project Reporting Checklist and </w:t>
      </w:r>
      <w:r w:rsidR="00675FA5" w:rsidRPr="00675FA5">
        <w:rPr>
          <w:b/>
        </w:rPr>
        <w:t>Confirmation</w:t>
      </w:r>
      <w:r>
        <w:rPr>
          <w:b/>
        </w:rPr>
        <w:t>s</w:t>
      </w:r>
      <w:r w:rsidR="00675FA5" w:rsidRPr="00675FA5">
        <w:rPr>
          <w:b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095"/>
      </w:tblGrid>
      <w:tr w:rsidR="00326275" w:rsidRPr="00326275" w14:paraId="55EC6089" w14:textId="77777777" w:rsidTr="00326275">
        <w:tc>
          <w:tcPr>
            <w:tcW w:w="895" w:type="dxa"/>
          </w:tcPr>
          <w:p w14:paraId="2BB6BFA7" w14:textId="18312AA1" w:rsidR="00326275" w:rsidRPr="00326275" w:rsidRDefault="00326275" w:rsidP="00675FA5">
            <w:pPr>
              <w:rPr>
                <w:rFonts w:cstheme="minorHAnsi"/>
                <w:u w:val="single"/>
              </w:rPr>
            </w:pPr>
            <w:r w:rsidRPr="00326275">
              <w:rPr>
                <w:rFonts w:cstheme="minorHAnsi"/>
                <w:u w:val="single"/>
              </w:rPr>
              <w:t>Yes No</w:t>
            </w:r>
          </w:p>
        </w:tc>
        <w:tc>
          <w:tcPr>
            <w:tcW w:w="8095" w:type="dxa"/>
          </w:tcPr>
          <w:p w14:paraId="1CE34575" w14:textId="4A8DF7FA" w:rsidR="00326275" w:rsidRPr="00326275" w:rsidRDefault="00326275" w:rsidP="00675FA5">
            <w:pPr>
              <w:rPr>
                <w:rFonts w:cstheme="minorHAnsi"/>
                <w:u w:val="single"/>
              </w:rPr>
            </w:pPr>
            <w:r w:rsidRPr="00326275">
              <w:rPr>
                <w:rFonts w:cstheme="minorHAnsi"/>
                <w:u w:val="single"/>
              </w:rPr>
              <w:t>Project Sponsor confirms:</w:t>
            </w:r>
          </w:p>
        </w:tc>
      </w:tr>
      <w:tr w:rsidR="00326275" w:rsidRPr="00326275" w14:paraId="339D996D" w14:textId="77777777" w:rsidTr="00326275">
        <w:tc>
          <w:tcPr>
            <w:tcW w:w="895" w:type="dxa"/>
          </w:tcPr>
          <w:p w14:paraId="68404919" w14:textId="0A12CF75" w:rsidR="00326275" w:rsidRPr="00326275" w:rsidRDefault="00326275" w:rsidP="00326275">
            <w:pPr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</w:rPr>
                <w:id w:val="165210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627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8716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0541426A" w14:textId="51DA79DA" w:rsidR="00326275" w:rsidRPr="00326275" w:rsidRDefault="00326275" w:rsidP="00326275">
            <w:pPr>
              <w:rPr>
                <w:rFonts w:cstheme="minorHAnsi"/>
                <w:u w:val="single"/>
              </w:rPr>
            </w:pPr>
            <w:r w:rsidRPr="00326275">
              <w:rPr>
                <w:rFonts w:cstheme="minorHAnsi"/>
              </w:rPr>
              <w:t xml:space="preserve">No current issues with </w:t>
            </w:r>
            <w:r>
              <w:rPr>
                <w:rFonts w:cstheme="minorHAnsi"/>
              </w:rPr>
              <w:t>p</w:t>
            </w:r>
            <w:r w:rsidRPr="00326275">
              <w:rPr>
                <w:rFonts w:cstheme="minorHAnsi"/>
              </w:rPr>
              <w:t>roject or program implementation</w:t>
            </w:r>
          </w:p>
        </w:tc>
      </w:tr>
      <w:tr w:rsidR="00326275" w:rsidRPr="00326275" w14:paraId="0D016513" w14:textId="77777777" w:rsidTr="00326275">
        <w:tc>
          <w:tcPr>
            <w:tcW w:w="895" w:type="dxa"/>
          </w:tcPr>
          <w:p w14:paraId="4013B7ED" w14:textId="7372863C" w:rsidR="00326275" w:rsidRPr="00326275" w:rsidRDefault="00326275" w:rsidP="00326275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-37500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627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62969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F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4F83C3F5" w14:textId="1B8EB101" w:rsidR="00326275" w:rsidRPr="00326275" w:rsidRDefault="00326275" w:rsidP="00326275">
            <w:pPr>
              <w:rPr>
                <w:rFonts w:cstheme="minorHAnsi"/>
                <w:u w:val="single"/>
              </w:rPr>
            </w:pPr>
            <w:r w:rsidRPr="00326275">
              <w:rPr>
                <w:rFonts w:cstheme="minorHAnsi"/>
              </w:rPr>
              <w:t>There are issues with project delivery requiring assistance from Alameda CTC.</w:t>
            </w:r>
          </w:p>
        </w:tc>
      </w:tr>
      <w:tr w:rsidR="00326275" w:rsidRPr="00326275" w14:paraId="6D556B50" w14:textId="77777777" w:rsidTr="00326275">
        <w:tc>
          <w:tcPr>
            <w:tcW w:w="895" w:type="dxa"/>
          </w:tcPr>
          <w:p w14:paraId="098F3FEE" w14:textId="5D1A01FA" w:rsidR="00326275" w:rsidRPr="00326275" w:rsidRDefault="00326275" w:rsidP="00326275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-9718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627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6963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57943F83" w14:textId="4C2933BA" w:rsidR="00326275" w:rsidRPr="00326275" w:rsidRDefault="00326275" w:rsidP="00326275">
            <w:pPr>
              <w:rPr>
                <w:rFonts w:cstheme="minorHAnsi"/>
                <w:u w:val="single"/>
              </w:rPr>
            </w:pPr>
            <w:r w:rsidRPr="00326275">
              <w:rPr>
                <w:rFonts w:cstheme="minorHAnsi"/>
              </w:rPr>
              <w:t>There are issues with project delivery or schedule requiring an agreement amendment.</w:t>
            </w:r>
          </w:p>
        </w:tc>
      </w:tr>
      <w:tr w:rsidR="00326275" w:rsidRPr="00326275" w14:paraId="5E93A65E" w14:textId="77777777" w:rsidTr="00326275">
        <w:tc>
          <w:tcPr>
            <w:tcW w:w="895" w:type="dxa"/>
          </w:tcPr>
          <w:p w14:paraId="0102DD65" w14:textId="65A01076" w:rsidR="00326275" w:rsidRPr="00326275" w:rsidRDefault="00326275" w:rsidP="00326275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-18190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627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2917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65F40C95" w14:textId="63B24188" w:rsidR="00326275" w:rsidRPr="00326275" w:rsidRDefault="00326275" w:rsidP="00326275">
            <w:pPr>
              <w:rPr>
                <w:rFonts w:cstheme="minorHAnsi"/>
                <w:u w:val="single"/>
              </w:rPr>
            </w:pPr>
            <w:r w:rsidRPr="00326275">
              <w:rPr>
                <w:rFonts w:cstheme="minorHAnsi"/>
              </w:rPr>
              <w:t>Project is on schedule for completion within the agreement expiration date.</w:t>
            </w:r>
          </w:p>
        </w:tc>
      </w:tr>
      <w:tr w:rsidR="00326275" w:rsidRPr="00326275" w14:paraId="1450B391" w14:textId="77777777" w:rsidTr="00326275">
        <w:tc>
          <w:tcPr>
            <w:tcW w:w="895" w:type="dxa"/>
          </w:tcPr>
          <w:p w14:paraId="61623B37" w14:textId="482E081A" w:rsidR="00326275" w:rsidRPr="00326275" w:rsidRDefault="00326275" w:rsidP="00326275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-185750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627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3879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1086895F" w14:textId="2C29E4A3" w:rsidR="00326275" w:rsidRPr="00326275" w:rsidRDefault="00326275" w:rsidP="00326275">
            <w:pPr>
              <w:rPr>
                <w:rFonts w:cstheme="minorHAnsi"/>
                <w:u w:val="single"/>
              </w:rPr>
            </w:pPr>
            <w:r w:rsidRPr="00326275">
              <w:rPr>
                <w:rFonts w:cstheme="minorHAnsi"/>
              </w:rPr>
              <w:t xml:space="preserve">Annual publicity requirements </w:t>
            </w:r>
            <w:r w:rsidR="00FC08F2">
              <w:rPr>
                <w:rFonts w:cstheme="minorHAnsi"/>
              </w:rPr>
              <w:t xml:space="preserve">are </w:t>
            </w:r>
            <w:r w:rsidRPr="00326275">
              <w:rPr>
                <w:rFonts w:cstheme="minorHAnsi"/>
              </w:rPr>
              <w:t>documented</w:t>
            </w:r>
            <w:r w:rsidR="00FC08F2">
              <w:rPr>
                <w:rFonts w:cstheme="minorHAnsi"/>
              </w:rPr>
              <w:t xml:space="preserve"> and evidenced as attached. </w:t>
            </w:r>
          </w:p>
        </w:tc>
      </w:tr>
      <w:tr w:rsidR="00326275" w:rsidRPr="00326275" w14:paraId="130378D8" w14:textId="77777777" w:rsidTr="00326275">
        <w:tc>
          <w:tcPr>
            <w:tcW w:w="895" w:type="dxa"/>
          </w:tcPr>
          <w:p w14:paraId="77058209" w14:textId="6D42AD7B" w:rsidR="00326275" w:rsidRPr="00326275" w:rsidRDefault="00326275" w:rsidP="00326275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13748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627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8159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295A9499" w14:textId="47CDD8AD" w:rsidR="00326275" w:rsidRPr="00326275" w:rsidRDefault="00326275" w:rsidP="00326275">
            <w:pPr>
              <w:rPr>
                <w:rFonts w:cstheme="minorHAnsi"/>
                <w:u w:val="single"/>
              </w:rPr>
            </w:pPr>
            <w:r w:rsidRPr="00326275">
              <w:rPr>
                <w:rFonts w:cstheme="minorHAnsi"/>
              </w:rPr>
              <w:t>Project Sponsor is keeping records of expenses, insurance, reporting as required.</w:t>
            </w:r>
          </w:p>
        </w:tc>
      </w:tr>
      <w:tr w:rsidR="00326275" w:rsidRPr="00326275" w14:paraId="05F1173B" w14:textId="77777777" w:rsidTr="00326275">
        <w:tc>
          <w:tcPr>
            <w:tcW w:w="895" w:type="dxa"/>
          </w:tcPr>
          <w:p w14:paraId="0F81F1BF" w14:textId="04FE46DC" w:rsidR="00326275" w:rsidRPr="00326275" w:rsidRDefault="00326275" w:rsidP="0032627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343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627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208043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0723DD65" w14:textId="59C55A89" w:rsidR="00326275" w:rsidRPr="00326275" w:rsidRDefault="00326275" w:rsidP="003262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Sponsor has submitted all deliverables due per the agreement. </w:t>
            </w:r>
          </w:p>
        </w:tc>
      </w:tr>
      <w:tr w:rsidR="00A63FDB" w:rsidRPr="00326275" w14:paraId="2098AAF4" w14:textId="77777777" w:rsidTr="00326275">
        <w:tc>
          <w:tcPr>
            <w:tcW w:w="895" w:type="dxa"/>
          </w:tcPr>
          <w:p w14:paraId="18C9A61B" w14:textId="10CE9DFD" w:rsidR="00A63FDB" w:rsidRPr="00326275" w:rsidRDefault="00A63FDB" w:rsidP="00A63F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8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627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4004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0AF6293C" w14:textId="15AA8E5F" w:rsidR="00A63FDB" w:rsidRDefault="00A63FDB" w:rsidP="00A63F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Sponsor has </w:t>
            </w:r>
            <w:r>
              <w:rPr>
                <w:rFonts w:cstheme="minorHAnsi"/>
              </w:rPr>
              <w:t>a request for reimbursement in the last six months, as feasible.</w:t>
            </w:r>
          </w:p>
        </w:tc>
      </w:tr>
      <w:tr w:rsidR="00A63FDB" w:rsidRPr="00326275" w14:paraId="4241A26C" w14:textId="77777777" w:rsidTr="00DC3FBE">
        <w:trPr>
          <w:trHeight w:val="95"/>
        </w:trPr>
        <w:tc>
          <w:tcPr>
            <w:tcW w:w="895" w:type="dxa"/>
          </w:tcPr>
          <w:p w14:paraId="073F9FFC" w14:textId="6D9ED757" w:rsidR="00A63FDB" w:rsidRPr="00326275" w:rsidRDefault="00A63FDB" w:rsidP="00A63FDB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167846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2627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431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62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033882DB" w14:textId="77777777" w:rsidR="00A63FDB" w:rsidRDefault="00A63FDB" w:rsidP="00A63FDB">
            <w:pPr>
              <w:rPr>
                <w:rFonts w:cstheme="minorHAnsi"/>
              </w:rPr>
            </w:pPr>
            <w:r w:rsidRPr="00326275">
              <w:rPr>
                <w:rFonts w:cstheme="minorHAnsi"/>
              </w:rPr>
              <w:t xml:space="preserve">Professional Services and Construct Contract procurements </w:t>
            </w:r>
            <w:r>
              <w:rPr>
                <w:rFonts w:cstheme="minorHAnsi"/>
              </w:rPr>
              <w:t xml:space="preserve">and contracts </w:t>
            </w:r>
            <w:r w:rsidRPr="00326275">
              <w:rPr>
                <w:rFonts w:cstheme="minorHAnsi"/>
              </w:rPr>
              <w:t>using MB/BB/VRF funds are abiding by the Alameda CTC’s Local Contract Business Equity Program requirements</w:t>
            </w:r>
            <w:r>
              <w:rPr>
                <w:rFonts w:cstheme="minorHAnsi"/>
              </w:rPr>
              <w:t xml:space="preserve">. </w:t>
            </w:r>
          </w:p>
          <w:p w14:paraId="2EE92BCA" w14:textId="76B119D2" w:rsidR="003A3CB6" w:rsidRPr="00326275" w:rsidRDefault="003A3CB6" w:rsidP="00A63FDB">
            <w:pPr>
              <w:rPr>
                <w:rFonts w:cstheme="minorHAnsi"/>
                <w:u w:val="single"/>
              </w:rPr>
            </w:pPr>
          </w:p>
        </w:tc>
      </w:tr>
      <w:tr w:rsidR="00A0042E" w:rsidRPr="00326275" w14:paraId="48B316D5" w14:textId="77777777" w:rsidTr="007F0AF0">
        <w:tc>
          <w:tcPr>
            <w:tcW w:w="8990" w:type="dxa"/>
            <w:gridSpan w:val="2"/>
          </w:tcPr>
          <w:p w14:paraId="3E514FF0" w14:textId="2F5443A6" w:rsidR="00A0042E" w:rsidRDefault="00A0042E" w:rsidP="003A3CB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Checklist: </w:t>
            </w:r>
            <w:r w:rsidRPr="003A3CB6">
              <w:rPr>
                <w:rFonts w:cstheme="minorHAnsi"/>
                <w:b/>
              </w:rPr>
              <w:t>Progress Report</w:t>
            </w:r>
            <w:r w:rsidRPr="003A3CB6">
              <w:rPr>
                <w:rFonts w:cstheme="minorHAnsi"/>
                <w:b/>
              </w:rPr>
              <w:t xml:space="preserve"> Package contains</w:t>
            </w:r>
            <w:r w:rsidRPr="003A3CB6">
              <w:rPr>
                <w:rFonts w:cstheme="minorHAnsi"/>
                <w:b/>
              </w:rPr>
              <w:t xml:space="preserve"> </w:t>
            </w:r>
            <w:r w:rsidRPr="00A0042E">
              <w:rPr>
                <w:rFonts w:cstheme="minorHAnsi"/>
                <w:i/>
              </w:rPr>
              <w:t>(</w:t>
            </w:r>
            <w:r w:rsidRPr="00A0042E">
              <w:rPr>
                <w:rFonts w:cstheme="minorHAnsi"/>
                <w:i/>
              </w:rPr>
              <w:t>check all that applies</w:t>
            </w:r>
            <w:r w:rsidRPr="00A0042E">
              <w:rPr>
                <w:rFonts w:cstheme="minorHAnsi"/>
                <w:i/>
              </w:rPr>
              <w:t>)</w:t>
            </w:r>
            <w:r w:rsidRPr="00A0042E">
              <w:rPr>
                <w:rFonts w:cstheme="minorHAnsi"/>
                <w:i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4"/>
              <w:gridCol w:w="3935"/>
            </w:tblGrid>
            <w:tr w:rsidR="00A0042E" w14:paraId="295CCD9C" w14:textId="77777777" w:rsidTr="00913A04">
              <w:tc>
                <w:tcPr>
                  <w:tcW w:w="3934" w:type="dxa"/>
                </w:tcPr>
                <w:p w14:paraId="66604FE3" w14:textId="22CFF6FD" w:rsidR="00A0042E" w:rsidRPr="00291D1B" w:rsidRDefault="00A0042E" w:rsidP="003A3CB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494015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91D1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Completed Progress Report Form </w:t>
                  </w:r>
                </w:p>
                <w:p w14:paraId="17E59833" w14:textId="59F120A1" w:rsidR="00A0042E" w:rsidRPr="00291D1B" w:rsidRDefault="00A0042E" w:rsidP="003A3CB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88310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91D1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Amendment Request</w:t>
                  </w:r>
                </w:p>
                <w:p w14:paraId="5E0CA31C" w14:textId="73432222" w:rsidR="00A0042E" w:rsidRDefault="00A0042E" w:rsidP="003A3CB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22580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91D1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</w:rPr>
                    <w:t xml:space="preserve"> Documentation of Annual Publicity </w:t>
                  </w:r>
                </w:p>
              </w:tc>
              <w:tc>
                <w:tcPr>
                  <w:tcW w:w="3935" w:type="dxa"/>
                </w:tcPr>
                <w:p w14:paraId="25DA470F" w14:textId="45BCAF87" w:rsidR="00A0042E" w:rsidRPr="00291D1B" w:rsidRDefault="00A0042E" w:rsidP="003A3CB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3470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91D1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Request for Reimbursement</w:t>
                  </w:r>
                </w:p>
                <w:p w14:paraId="41E4D4C7" w14:textId="18A3AF8D" w:rsidR="00A0042E" w:rsidRDefault="00A0042E" w:rsidP="003A3CB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43636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Deliverables </w:t>
                  </w:r>
                </w:p>
                <w:p w14:paraId="5A926347" w14:textId="64D37130" w:rsidR="00A0042E" w:rsidRPr="00291D1B" w:rsidRDefault="00A0042E" w:rsidP="003A3CB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2055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Photos of Project Progress</w:t>
                  </w:r>
                </w:p>
                <w:p w14:paraId="02C3B754" w14:textId="77777777" w:rsidR="00A0042E" w:rsidRDefault="00A0042E" w:rsidP="003A3CB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5D287DE" w14:textId="27F6CFD7" w:rsidR="00A0042E" w:rsidRPr="00326275" w:rsidRDefault="00A0042E" w:rsidP="003A3CB6">
            <w:pPr>
              <w:rPr>
                <w:rFonts w:cstheme="minorHAnsi"/>
              </w:rPr>
            </w:pPr>
          </w:p>
        </w:tc>
      </w:tr>
    </w:tbl>
    <w:p w14:paraId="5E5E331A" w14:textId="78A3A185" w:rsidR="00E52C4E" w:rsidRPr="00A23B78" w:rsidRDefault="00E52C4E" w:rsidP="00B04CFB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sz w:val="24"/>
        </w:rPr>
      </w:pPr>
      <w:r w:rsidRPr="00A23B78">
        <w:rPr>
          <w:b/>
          <w:sz w:val="24"/>
        </w:rPr>
        <w:t>CURRENT STATUS</w:t>
      </w:r>
      <w:r w:rsidR="00246FFC">
        <w:rPr>
          <w:b/>
          <w:sz w:val="24"/>
        </w:rPr>
        <w:t xml:space="preserve"> AND ISSUES</w:t>
      </w:r>
      <w:r w:rsidR="0093176C">
        <w:rPr>
          <w:b/>
          <w:sz w:val="24"/>
        </w:rPr>
        <w:t xml:space="preserve">: </w:t>
      </w:r>
      <w:r w:rsidR="0093176C" w:rsidRPr="0093176C">
        <w:rPr>
          <w:i/>
          <w:sz w:val="18"/>
        </w:rPr>
        <w:t>Describe the general project status</w:t>
      </w:r>
      <w:r w:rsidR="00675FA5">
        <w:rPr>
          <w:i/>
          <w:sz w:val="18"/>
        </w:rPr>
        <w:t xml:space="preserve"> and any noted issues. </w:t>
      </w:r>
    </w:p>
    <w:p w14:paraId="5EDB67B3" w14:textId="336ADE36" w:rsidR="00861CE7" w:rsidRPr="00A23B78" w:rsidRDefault="00861CE7" w:rsidP="00B04CFB">
      <w:pPr>
        <w:spacing w:after="0" w:line="240" w:lineRule="auto"/>
        <w:ind w:left="360"/>
      </w:pPr>
    </w:p>
    <w:p w14:paraId="05C40268" w14:textId="77777777" w:rsidR="00B04CFB" w:rsidRPr="00A23B78" w:rsidRDefault="00B04CFB" w:rsidP="0093176C">
      <w:pPr>
        <w:pStyle w:val="ListParagraph"/>
        <w:numPr>
          <w:ilvl w:val="0"/>
          <w:numId w:val="9"/>
        </w:numPr>
        <w:spacing w:after="0" w:line="240" w:lineRule="auto"/>
      </w:pPr>
    </w:p>
    <w:p w14:paraId="4B9D0B33" w14:textId="77777777" w:rsidR="00B04CFB" w:rsidRPr="00A23B78" w:rsidRDefault="00B04CFB" w:rsidP="00B04CFB">
      <w:pPr>
        <w:spacing w:after="0" w:line="240" w:lineRule="auto"/>
      </w:pPr>
    </w:p>
    <w:p w14:paraId="62C37EF0" w14:textId="77777777" w:rsidR="00B04CFB" w:rsidRPr="00A23B78" w:rsidRDefault="00B04CFB" w:rsidP="00B04CFB">
      <w:pPr>
        <w:spacing w:after="0" w:line="240" w:lineRule="auto"/>
      </w:pPr>
    </w:p>
    <w:p w14:paraId="00E9AE1C" w14:textId="493057CC" w:rsidR="00B04CFB" w:rsidRDefault="00B04CFB" w:rsidP="00B04CFB">
      <w:pPr>
        <w:spacing w:after="0" w:line="240" w:lineRule="auto"/>
      </w:pPr>
      <w:bookmarkStart w:id="0" w:name="_GoBack"/>
      <w:bookmarkEnd w:id="0"/>
    </w:p>
    <w:p w14:paraId="5EA50440" w14:textId="7BA0EE9A" w:rsidR="00DC3FBE" w:rsidRDefault="00DC3FBE" w:rsidP="00B04CFB">
      <w:pPr>
        <w:spacing w:after="0" w:line="240" w:lineRule="auto"/>
      </w:pPr>
    </w:p>
    <w:p w14:paraId="67EE849A" w14:textId="4461EF1F" w:rsidR="00DC3FBE" w:rsidRDefault="00DC3FBE" w:rsidP="00B04CFB">
      <w:pPr>
        <w:spacing w:after="0" w:line="240" w:lineRule="auto"/>
      </w:pPr>
    </w:p>
    <w:p w14:paraId="7C1F56AB" w14:textId="77777777" w:rsidR="00DC3FBE" w:rsidRDefault="00DC3FBE" w:rsidP="00B04CFB">
      <w:pPr>
        <w:spacing w:after="0" w:line="240" w:lineRule="auto"/>
      </w:pPr>
    </w:p>
    <w:p w14:paraId="0025D407" w14:textId="4643B1A9" w:rsidR="00326275" w:rsidRDefault="00326275" w:rsidP="00B04CFB">
      <w:pPr>
        <w:spacing w:after="0" w:line="240" w:lineRule="auto"/>
      </w:pPr>
    </w:p>
    <w:p w14:paraId="2E03852D" w14:textId="052565B6" w:rsidR="00246FFC" w:rsidRDefault="00246FFC">
      <w:r>
        <w:br w:type="page"/>
      </w:r>
    </w:p>
    <w:p w14:paraId="1FC91162" w14:textId="77777777" w:rsidR="00E52C4E" w:rsidRPr="00A23B78" w:rsidRDefault="001962AC" w:rsidP="00B04CFB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 xml:space="preserve">REPORTING </w:t>
      </w:r>
      <w:r w:rsidR="00E52C4E" w:rsidRPr="00A23B78">
        <w:rPr>
          <w:b/>
          <w:sz w:val="24"/>
        </w:rPr>
        <w:t xml:space="preserve">ACTIONS </w:t>
      </w:r>
      <w:r w:rsidR="00861CE7" w:rsidRPr="00A23B78">
        <w:rPr>
          <w:i/>
          <w:sz w:val="18"/>
        </w:rPr>
        <w:t xml:space="preserve">Describe key developments occurring during </w:t>
      </w:r>
      <w:r w:rsidR="00E52C4E" w:rsidRPr="00A23B78">
        <w:rPr>
          <w:i/>
          <w:sz w:val="18"/>
          <w:u w:val="single"/>
        </w:rPr>
        <w:t>this</w:t>
      </w:r>
      <w:r w:rsidR="00861CE7" w:rsidRPr="00A23B78">
        <w:rPr>
          <w:i/>
          <w:sz w:val="18"/>
        </w:rPr>
        <w:t xml:space="preserve"> reporting period.</w:t>
      </w:r>
    </w:p>
    <w:p w14:paraId="7FACB2B1" w14:textId="77777777" w:rsidR="00B04CFB" w:rsidRPr="00A23B78" w:rsidRDefault="00B04CFB" w:rsidP="00B04CFB">
      <w:pPr>
        <w:spacing w:after="0" w:line="240" w:lineRule="auto"/>
        <w:ind w:left="360"/>
        <w:rPr>
          <w:i/>
          <w:sz w:val="20"/>
        </w:rPr>
      </w:pPr>
    </w:p>
    <w:p w14:paraId="1F5030B1" w14:textId="77777777" w:rsidR="00B04CFB" w:rsidRPr="00A23B78" w:rsidRDefault="00B04CFB" w:rsidP="0093176C">
      <w:pPr>
        <w:pStyle w:val="ListParagraph"/>
        <w:numPr>
          <w:ilvl w:val="0"/>
          <w:numId w:val="9"/>
        </w:numPr>
        <w:spacing w:after="0" w:line="240" w:lineRule="auto"/>
      </w:pPr>
    </w:p>
    <w:p w14:paraId="6268C63F" w14:textId="77777777" w:rsidR="00E52C4E" w:rsidRPr="00A23B78" w:rsidRDefault="00E52C4E" w:rsidP="00B04CFB">
      <w:pPr>
        <w:spacing w:after="0" w:line="240" w:lineRule="auto"/>
      </w:pPr>
    </w:p>
    <w:p w14:paraId="688A57D2" w14:textId="10A77750" w:rsidR="00B04CFB" w:rsidRDefault="00B04CFB" w:rsidP="00B04CFB">
      <w:pPr>
        <w:spacing w:after="0" w:line="240" w:lineRule="auto"/>
      </w:pPr>
    </w:p>
    <w:p w14:paraId="0398E83F" w14:textId="1C12647F" w:rsidR="00246FFC" w:rsidRDefault="00246FFC" w:rsidP="00B04CFB">
      <w:pPr>
        <w:spacing w:after="0" w:line="240" w:lineRule="auto"/>
      </w:pPr>
    </w:p>
    <w:p w14:paraId="08A62B0A" w14:textId="77777777" w:rsidR="00246FFC" w:rsidRPr="00A23B78" w:rsidRDefault="00246FFC" w:rsidP="00B04CFB">
      <w:pPr>
        <w:spacing w:after="0" w:line="240" w:lineRule="auto"/>
      </w:pPr>
    </w:p>
    <w:p w14:paraId="1E57F393" w14:textId="69CDDC5F" w:rsidR="00B04CFB" w:rsidRDefault="00B04CFB" w:rsidP="00B04CFB">
      <w:pPr>
        <w:spacing w:after="0" w:line="240" w:lineRule="auto"/>
      </w:pPr>
    </w:p>
    <w:p w14:paraId="198C1C21" w14:textId="2F1FDBE1" w:rsidR="00246FFC" w:rsidRDefault="00246FFC" w:rsidP="00B04CFB">
      <w:pPr>
        <w:spacing w:after="0" w:line="240" w:lineRule="auto"/>
      </w:pPr>
    </w:p>
    <w:p w14:paraId="744321EC" w14:textId="77777777" w:rsidR="00246FFC" w:rsidRPr="00A23B78" w:rsidRDefault="00246FFC" w:rsidP="00B04CFB">
      <w:pPr>
        <w:spacing w:after="0" w:line="240" w:lineRule="auto"/>
      </w:pPr>
    </w:p>
    <w:p w14:paraId="2F28118A" w14:textId="77777777" w:rsidR="00B04CFB" w:rsidRPr="00A23B78" w:rsidRDefault="00B04CFB" w:rsidP="00B04CFB">
      <w:pPr>
        <w:spacing w:after="0" w:line="240" w:lineRule="auto"/>
      </w:pPr>
    </w:p>
    <w:p w14:paraId="2F35AB62" w14:textId="5818DCF9" w:rsidR="00B04CFB" w:rsidRDefault="00B04CFB" w:rsidP="00B04CFB">
      <w:pPr>
        <w:spacing w:after="0" w:line="240" w:lineRule="auto"/>
      </w:pPr>
    </w:p>
    <w:p w14:paraId="66AF3282" w14:textId="678E2258" w:rsidR="00B60C9A" w:rsidRPr="00A23B78" w:rsidRDefault="00B60C9A" w:rsidP="00B04CFB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b/>
          <w:sz w:val="24"/>
        </w:rPr>
      </w:pPr>
      <w:r w:rsidRPr="00A23B78">
        <w:rPr>
          <w:b/>
          <w:sz w:val="24"/>
        </w:rPr>
        <w:t xml:space="preserve">ANTICIPATED FUTURE ACTIONS </w:t>
      </w:r>
      <w:r w:rsidR="00861CE7" w:rsidRPr="00A23B78">
        <w:rPr>
          <w:i/>
          <w:sz w:val="18"/>
        </w:rPr>
        <w:t xml:space="preserve">Describe key developments expected in the </w:t>
      </w:r>
      <w:r w:rsidR="00861CE7" w:rsidRPr="00A23B78">
        <w:rPr>
          <w:i/>
          <w:sz w:val="18"/>
          <w:u w:val="single"/>
        </w:rPr>
        <w:t>next</w:t>
      </w:r>
      <w:r w:rsidR="00861CE7" w:rsidRPr="00A23B78">
        <w:rPr>
          <w:i/>
          <w:sz w:val="18"/>
        </w:rPr>
        <w:t xml:space="preserve"> reporting period.</w:t>
      </w:r>
    </w:p>
    <w:p w14:paraId="6A318DC0" w14:textId="77777777" w:rsidR="00B04CFB" w:rsidRPr="00A23B78" w:rsidRDefault="00B04CFB" w:rsidP="00B04CFB">
      <w:pPr>
        <w:spacing w:after="0" w:line="240" w:lineRule="auto"/>
        <w:ind w:left="360"/>
        <w:rPr>
          <w:i/>
          <w:sz w:val="20"/>
        </w:rPr>
      </w:pPr>
    </w:p>
    <w:p w14:paraId="0A17E781" w14:textId="4793ACF1" w:rsidR="00B04CFB" w:rsidRPr="00A23B78" w:rsidRDefault="00B04CFB" w:rsidP="0093176C">
      <w:pPr>
        <w:pStyle w:val="ListParagraph"/>
        <w:numPr>
          <w:ilvl w:val="0"/>
          <w:numId w:val="9"/>
        </w:numPr>
        <w:spacing w:after="0" w:line="240" w:lineRule="auto"/>
      </w:pPr>
    </w:p>
    <w:p w14:paraId="5218F0CA" w14:textId="39C14C2A" w:rsidR="00B04CFB" w:rsidRPr="00A23B78" w:rsidRDefault="00B04CFB" w:rsidP="00B04CFB">
      <w:pPr>
        <w:spacing w:after="0" w:line="240" w:lineRule="auto"/>
      </w:pPr>
    </w:p>
    <w:p w14:paraId="21DA66AD" w14:textId="7B711A80" w:rsidR="00B04CFB" w:rsidRDefault="00B04CFB" w:rsidP="00B04CFB">
      <w:pPr>
        <w:spacing w:after="0" w:line="240" w:lineRule="auto"/>
      </w:pPr>
    </w:p>
    <w:p w14:paraId="3D128F9F" w14:textId="0C1C88A1" w:rsidR="00246FFC" w:rsidRDefault="00246FFC" w:rsidP="00B04CFB">
      <w:pPr>
        <w:spacing w:after="0" w:line="240" w:lineRule="auto"/>
      </w:pPr>
    </w:p>
    <w:p w14:paraId="3DB22F00" w14:textId="77C1FAC6" w:rsidR="00246FFC" w:rsidRDefault="00246FFC" w:rsidP="00B04CFB">
      <w:pPr>
        <w:spacing w:after="0" w:line="240" w:lineRule="auto"/>
      </w:pPr>
    </w:p>
    <w:p w14:paraId="67BE6DB8" w14:textId="0F842C59" w:rsidR="00246FFC" w:rsidRDefault="00246FFC" w:rsidP="00B04CFB">
      <w:pPr>
        <w:spacing w:after="0" w:line="240" w:lineRule="auto"/>
      </w:pPr>
    </w:p>
    <w:p w14:paraId="52A1C6E6" w14:textId="4E795D1C" w:rsidR="00B04CFB" w:rsidRDefault="00B04CFB"/>
    <w:p w14:paraId="0FB63DBB" w14:textId="77777777" w:rsidR="00B04CFB" w:rsidRPr="00A23B78" w:rsidRDefault="00B04CFB" w:rsidP="00B04CFB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sz w:val="24"/>
        </w:rPr>
      </w:pPr>
      <w:r w:rsidRPr="00A23B78">
        <w:rPr>
          <w:b/>
          <w:sz w:val="24"/>
        </w:rPr>
        <w:t>PROCUREMENT STATUS: PROFRESSIONAL SERVICES AND CONSTRUCTION CONTRACT(S)</w:t>
      </w:r>
    </w:p>
    <w:p w14:paraId="54AE3ABA" w14:textId="6850B00B" w:rsidR="00AD178C" w:rsidRPr="00246FFC" w:rsidRDefault="00AD178C" w:rsidP="00AD178C">
      <w:pPr>
        <w:spacing w:after="0" w:line="240" w:lineRule="auto"/>
        <w:ind w:left="360"/>
        <w:rPr>
          <w:rFonts w:cstheme="minorHAnsi"/>
          <w:i/>
        </w:rPr>
      </w:pPr>
      <w:r w:rsidRPr="00246FFC">
        <w:rPr>
          <w:rFonts w:cstheme="minorHAnsi"/>
          <w:i/>
        </w:rPr>
        <w:t xml:space="preserve">Project Sponsor is required to abide by </w:t>
      </w:r>
      <w:hyperlink r:id="rId7" w:history="1">
        <w:r w:rsidRPr="00246FFC">
          <w:rPr>
            <w:rStyle w:val="Hyperlink"/>
            <w:rFonts w:cstheme="minorHAnsi"/>
            <w:i/>
          </w:rPr>
          <w:t>Alameda CTC Local Business Contract Equity (LBCE) Program</w:t>
        </w:r>
      </w:hyperlink>
      <w:r w:rsidRPr="00246FFC">
        <w:rPr>
          <w:rFonts w:cstheme="minorHAnsi"/>
          <w:i/>
        </w:rPr>
        <w:t xml:space="preserve"> requirements </w:t>
      </w:r>
      <w:r w:rsidR="00F778B9" w:rsidRPr="00246FFC">
        <w:rPr>
          <w:rFonts w:cstheme="minorHAnsi"/>
          <w:i/>
        </w:rPr>
        <w:t xml:space="preserve">as it pertains to </w:t>
      </w:r>
      <w:r w:rsidRPr="00246FFC">
        <w:rPr>
          <w:rFonts w:cstheme="minorHAnsi"/>
          <w:i/>
        </w:rPr>
        <w:t>solicitations and subsequent contract(s)</w:t>
      </w:r>
      <w:r w:rsidR="00F778B9" w:rsidRPr="00246FFC">
        <w:rPr>
          <w:rFonts w:cstheme="minorHAnsi"/>
          <w:i/>
        </w:rPr>
        <w:t xml:space="preserve"> goals</w:t>
      </w:r>
      <w:r w:rsidRPr="00246FFC">
        <w:rPr>
          <w:rFonts w:cstheme="minorHAnsi"/>
          <w:i/>
        </w:rPr>
        <w:t>.</w:t>
      </w:r>
    </w:p>
    <w:p w14:paraId="7A7E7E38" w14:textId="61BD1D95" w:rsidR="00DC3FBE" w:rsidRPr="00246FFC" w:rsidRDefault="00DC3FBE" w:rsidP="00AD178C">
      <w:pPr>
        <w:spacing w:after="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095"/>
      </w:tblGrid>
      <w:tr w:rsidR="00DC3FBE" w:rsidRPr="00246FFC" w14:paraId="513E2A92" w14:textId="77777777" w:rsidTr="00913A04">
        <w:tc>
          <w:tcPr>
            <w:tcW w:w="895" w:type="dxa"/>
          </w:tcPr>
          <w:p w14:paraId="416CF527" w14:textId="77777777" w:rsidR="00DC3FBE" w:rsidRPr="00246FFC" w:rsidRDefault="00DC3FBE" w:rsidP="00913A04">
            <w:pPr>
              <w:rPr>
                <w:rFonts w:cstheme="minorHAnsi"/>
                <w:u w:val="single"/>
              </w:rPr>
            </w:pPr>
            <w:r w:rsidRPr="00246FFC">
              <w:rPr>
                <w:rFonts w:cstheme="minorHAnsi"/>
                <w:u w:val="single"/>
              </w:rPr>
              <w:t>Yes No</w:t>
            </w:r>
          </w:p>
        </w:tc>
        <w:tc>
          <w:tcPr>
            <w:tcW w:w="8095" w:type="dxa"/>
          </w:tcPr>
          <w:p w14:paraId="0C05B003" w14:textId="77777777" w:rsidR="00DC3FBE" w:rsidRPr="00246FFC" w:rsidRDefault="00DC3FBE" w:rsidP="00913A04">
            <w:pPr>
              <w:rPr>
                <w:rFonts w:cstheme="minorHAnsi"/>
                <w:u w:val="single"/>
              </w:rPr>
            </w:pPr>
            <w:r w:rsidRPr="00246FFC">
              <w:rPr>
                <w:rFonts w:cstheme="minorHAnsi"/>
                <w:u w:val="single"/>
              </w:rPr>
              <w:t>Project Sponsor confirms:</w:t>
            </w:r>
          </w:p>
        </w:tc>
      </w:tr>
      <w:tr w:rsidR="00DC3FBE" w:rsidRPr="00246FFC" w14:paraId="441F9A92" w14:textId="77777777" w:rsidTr="00913A04">
        <w:tc>
          <w:tcPr>
            <w:tcW w:w="895" w:type="dxa"/>
          </w:tcPr>
          <w:p w14:paraId="58F407D1" w14:textId="77777777" w:rsidR="00DC3FBE" w:rsidRPr="00246FFC" w:rsidRDefault="00DC3FBE" w:rsidP="00913A04">
            <w:pPr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</w:rPr>
                <w:id w:val="163267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F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6FFC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768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F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24DCC288" w14:textId="06A559F5" w:rsidR="00DC3FBE" w:rsidRPr="00246FFC" w:rsidRDefault="00DC3FBE" w:rsidP="00913A04">
            <w:pPr>
              <w:rPr>
                <w:rFonts w:cstheme="minorHAnsi"/>
                <w:u w:val="single"/>
              </w:rPr>
            </w:pPr>
            <w:r w:rsidRPr="00246FFC">
              <w:rPr>
                <w:rFonts w:cstheme="minorHAnsi"/>
              </w:rPr>
              <w:t xml:space="preserve">All RFPs and contracts contain, or will contain, </w:t>
            </w:r>
            <w:hyperlink r:id="rId8" w:history="1">
              <w:r w:rsidRPr="00246FFC">
                <w:rPr>
                  <w:rStyle w:val="Hyperlink"/>
                  <w:rFonts w:cstheme="minorHAnsi"/>
                </w:rPr>
                <w:t>sample LBCE procurement language</w:t>
              </w:r>
            </w:hyperlink>
            <w:r w:rsidRPr="00246FFC">
              <w:rPr>
                <w:rFonts w:cstheme="minorHAnsi"/>
              </w:rPr>
              <w:t xml:space="preserve"> for professional services and/or construction contracts. These RFPs and contracts may be sent to the LBCE Team </w:t>
            </w:r>
            <w:r w:rsidR="00E8178F">
              <w:rPr>
                <w:rFonts w:cstheme="minorHAnsi"/>
              </w:rPr>
              <w:t>(</w:t>
            </w:r>
            <w:hyperlink r:id="rId9" w:history="1">
              <w:r w:rsidR="00E8178F" w:rsidRPr="007169B4">
                <w:rPr>
                  <w:rStyle w:val="Hyperlink"/>
                  <w:rFonts w:cstheme="minorHAnsi"/>
                </w:rPr>
                <w:t>LBCEreport@alamedactc.org</w:t>
              </w:r>
            </w:hyperlink>
            <w:r w:rsidR="00E8178F">
              <w:rPr>
                <w:rFonts w:cstheme="minorHAnsi"/>
              </w:rPr>
              <w:t>)</w:t>
            </w:r>
            <w:r w:rsidRPr="00246FFC">
              <w:rPr>
                <w:rFonts w:cstheme="minorHAnsi"/>
              </w:rPr>
              <w:t xml:space="preserve"> for review and confirmation of </w:t>
            </w:r>
            <w:r w:rsidR="00E8178F">
              <w:rPr>
                <w:rFonts w:cstheme="minorHAnsi"/>
              </w:rPr>
              <w:t>LBCE compliance</w:t>
            </w:r>
            <w:r w:rsidRPr="00246FFC">
              <w:rPr>
                <w:rFonts w:cstheme="minorHAnsi"/>
              </w:rPr>
              <w:t xml:space="preserve">. </w:t>
            </w:r>
          </w:p>
        </w:tc>
      </w:tr>
      <w:tr w:rsidR="00DC3FBE" w:rsidRPr="00246FFC" w14:paraId="313275A6" w14:textId="77777777" w:rsidTr="00913A04">
        <w:tc>
          <w:tcPr>
            <w:tcW w:w="895" w:type="dxa"/>
          </w:tcPr>
          <w:p w14:paraId="0B79B19A" w14:textId="77777777" w:rsidR="00DC3FBE" w:rsidRPr="00246FFC" w:rsidRDefault="00DC3FBE" w:rsidP="00913A04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-25582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F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6FFC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07635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F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569F1D43" w14:textId="1FA6D9D7" w:rsidR="00DC3FBE" w:rsidRPr="00246FFC" w:rsidRDefault="00DC3FBE" w:rsidP="00913A04">
            <w:pPr>
              <w:rPr>
                <w:rFonts w:cstheme="minorHAnsi"/>
                <w:u w:val="single"/>
              </w:rPr>
            </w:pPr>
            <w:r w:rsidRPr="00246FFC">
              <w:rPr>
                <w:rFonts w:cstheme="minorHAnsi"/>
              </w:rPr>
              <w:t xml:space="preserve">All contracts subject to LBCE are being reported to the LBCE Team using the </w:t>
            </w:r>
            <w:hyperlink r:id="rId10" w:history="1">
              <w:r w:rsidRPr="00246FFC">
                <w:rPr>
                  <w:rStyle w:val="Hyperlink"/>
                  <w:rFonts w:cstheme="minorHAnsi"/>
                </w:rPr>
                <w:t>Semi-Annual Reporting Form</w:t>
              </w:r>
            </w:hyperlink>
            <w:r w:rsidRPr="00246FFC">
              <w:rPr>
                <w:rFonts w:cstheme="minorHAnsi"/>
              </w:rPr>
              <w:t xml:space="preserve">. </w:t>
            </w:r>
          </w:p>
        </w:tc>
      </w:tr>
      <w:tr w:rsidR="00DC3FBE" w:rsidRPr="00246FFC" w14:paraId="0E31C3B2" w14:textId="77777777" w:rsidTr="00913A04">
        <w:trPr>
          <w:trHeight w:val="95"/>
        </w:trPr>
        <w:tc>
          <w:tcPr>
            <w:tcW w:w="895" w:type="dxa"/>
          </w:tcPr>
          <w:p w14:paraId="77D820C4" w14:textId="38785DCF" w:rsidR="00DC3FBE" w:rsidRPr="00246FFC" w:rsidRDefault="00246FFC" w:rsidP="00913A04">
            <w:pPr>
              <w:rPr>
                <w:rFonts w:cstheme="minorHAnsi"/>
                <w:u w:val="single"/>
              </w:rPr>
            </w:pPr>
            <w:r w:rsidRPr="00246FFC">
              <w:rPr>
                <w:rFonts w:cstheme="minorHAnsi"/>
              </w:rPr>
              <w:br w:type="page"/>
            </w:r>
            <w:sdt>
              <w:sdtPr>
                <w:rPr>
                  <w:rFonts w:cstheme="minorHAnsi"/>
                </w:rPr>
                <w:id w:val="6049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FBE" w:rsidRPr="00246F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3FBE" w:rsidRPr="00246FFC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976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FBE" w:rsidRPr="00246F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4B0EB490" w14:textId="49592FCB" w:rsidR="00DC3FBE" w:rsidRPr="00246FFC" w:rsidRDefault="00DC3FBE" w:rsidP="00DC3FBE">
            <w:pPr>
              <w:rPr>
                <w:rFonts w:cstheme="minorHAnsi"/>
              </w:rPr>
            </w:pPr>
            <w:r w:rsidRPr="00246FFC">
              <w:rPr>
                <w:rFonts w:cstheme="minorHAnsi"/>
              </w:rPr>
              <w:t>No RFPs or contracts</w:t>
            </w:r>
            <w:r w:rsidR="00E8178F">
              <w:rPr>
                <w:rFonts w:cstheme="minorHAnsi"/>
              </w:rPr>
              <w:t xml:space="preserve"> </w:t>
            </w:r>
            <w:r w:rsidRPr="00246FFC">
              <w:rPr>
                <w:rFonts w:cstheme="minorHAnsi"/>
              </w:rPr>
              <w:t>are subject to the L</w:t>
            </w:r>
            <w:r w:rsidRPr="00246FFC">
              <w:rPr>
                <w:rFonts w:cstheme="minorHAnsi"/>
              </w:rPr>
              <w:t>BCE procurement and goals</w:t>
            </w:r>
            <w:r w:rsidRPr="00246FFC">
              <w:rPr>
                <w:rFonts w:cstheme="minorHAnsi"/>
              </w:rPr>
              <w:t xml:space="preserve"> requirements. </w:t>
            </w:r>
          </w:p>
        </w:tc>
      </w:tr>
    </w:tbl>
    <w:p w14:paraId="3B0FE410" w14:textId="39EB481A" w:rsidR="00AD178C" w:rsidRPr="00246FFC" w:rsidRDefault="00AD178C" w:rsidP="00AD178C">
      <w:pPr>
        <w:spacing w:after="0" w:line="240" w:lineRule="auto"/>
        <w:ind w:left="360"/>
        <w:rPr>
          <w:rFonts w:cstheme="minorHAnsi"/>
          <w:i/>
        </w:rPr>
      </w:pPr>
    </w:p>
    <w:p w14:paraId="6BAD0244" w14:textId="017E3E6A" w:rsidR="00AD178C" w:rsidRPr="0012325D" w:rsidRDefault="00BE79B8" w:rsidP="00AD178C">
      <w:pPr>
        <w:spacing w:after="0" w:line="240" w:lineRule="auto"/>
        <w:ind w:left="360"/>
        <w:rPr>
          <w:rFonts w:cstheme="minorHAnsi"/>
          <w:u w:val="single"/>
        </w:rPr>
      </w:pPr>
      <w:r w:rsidRPr="0012325D">
        <w:rPr>
          <w:rFonts w:cstheme="minorHAnsi"/>
          <w:u w:val="single"/>
        </w:rPr>
        <w:t>Indicate below the current procurement status.</w:t>
      </w:r>
    </w:p>
    <w:p w14:paraId="316B2690" w14:textId="47DD3157" w:rsidR="00AD178C" w:rsidRPr="00246FFC" w:rsidRDefault="00EA2055" w:rsidP="006E7610">
      <w:pPr>
        <w:spacing w:after="0" w:line="240" w:lineRule="auto"/>
        <w:ind w:left="720"/>
        <w:rPr>
          <w:rFonts w:cstheme="minorHAnsi"/>
        </w:rPr>
      </w:pPr>
      <w:sdt>
        <w:sdtPr>
          <w:rPr>
            <w:rFonts w:cstheme="minorHAnsi"/>
          </w:rPr>
          <w:id w:val="-17364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10" w:rsidRPr="00246FFC">
            <w:rPr>
              <w:rFonts w:ascii="Segoe UI Symbol" w:eastAsia="MS Gothic" w:hAnsi="Segoe UI Symbol" w:cs="Segoe UI Symbol"/>
            </w:rPr>
            <w:t>☐</w:t>
          </w:r>
        </w:sdtContent>
      </w:sdt>
      <w:r w:rsidR="00AD178C" w:rsidRPr="00246FFC">
        <w:rPr>
          <w:rFonts w:cstheme="minorHAnsi"/>
        </w:rPr>
        <w:t xml:space="preserve"> Procurements previously completed</w:t>
      </w:r>
      <w:r w:rsidR="00675FA5" w:rsidRPr="00246FFC">
        <w:rPr>
          <w:rFonts w:cstheme="minorHAnsi"/>
        </w:rPr>
        <w:t xml:space="preserve">. </w:t>
      </w:r>
    </w:p>
    <w:p w14:paraId="76B33135" w14:textId="5A876AD7" w:rsidR="00AD178C" w:rsidRPr="00246FFC" w:rsidRDefault="00EA2055" w:rsidP="006E7610">
      <w:pPr>
        <w:spacing w:after="0" w:line="240" w:lineRule="auto"/>
        <w:ind w:left="720"/>
        <w:rPr>
          <w:rFonts w:cstheme="minorHAnsi"/>
        </w:rPr>
      </w:pPr>
      <w:sdt>
        <w:sdtPr>
          <w:rPr>
            <w:rFonts w:cstheme="minorHAnsi"/>
          </w:rPr>
          <w:id w:val="-21743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78C" w:rsidRPr="00246FFC">
            <w:rPr>
              <w:rFonts w:ascii="Segoe UI Symbol" w:eastAsia="MS Gothic" w:hAnsi="Segoe UI Symbol" w:cs="Segoe UI Symbol"/>
            </w:rPr>
            <w:t>☐</w:t>
          </w:r>
        </w:sdtContent>
      </w:sdt>
      <w:r w:rsidR="00AD178C" w:rsidRPr="00246FFC">
        <w:rPr>
          <w:rFonts w:cstheme="minorHAnsi"/>
        </w:rPr>
        <w:t xml:space="preserve"> Procurements already underway</w:t>
      </w:r>
      <w:r w:rsidR="00BE79B8" w:rsidRPr="00246FFC">
        <w:rPr>
          <w:rFonts w:cstheme="minorHAnsi"/>
        </w:rPr>
        <w:t>:</w:t>
      </w:r>
    </w:p>
    <w:p w14:paraId="5373C8B8" w14:textId="7BBD366D" w:rsidR="00AD178C" w:rsidRPr="00246FFC" w:rsidRDefault="00AD178C" w:rsidP="006E7610">
      <w:pPr>
        <w:spacing w:after="0" w:line="240" w:lineRule="auto"/>
        <w:ind w:left="1080" w:firstLine="45"/>
        <w:rPr>
          <w:rFonts w:cstheme="minorHAnsi"/>
        </w:rPr>
      </w:pPr>
      <w:r w:rsidRPr="00246FFC">
        <w:rPr>
          <w:rFonts w:cstheme="minorHAnsi"/>
        </w:rPr>
        <w:t xml:space="preserve">1) Request for Proposals (RFPs) </w:t>
      </w:r>
      <w:r w:rsidR="00675FA5" w:rsidRPr="00246FFC">
        <w:rPr>
          <w:rFonts w:cstheme="minorHAnsi"/>
        </w:rPr>
        <w:t xml:space="preserve">or </w:t>
      </w:r>
      <w:r w:rsidRPr="00246FFC">
        <w:rPr>
          <w:rFonts w:cstheme="minorHAnsi"/>
        </w:rPr>
        <w:t xml:space="preserve">2) </w:t>
      </w:r>
      <w:r w:rsidR="00BE79B8" w:rsidRPr="00246FFC">
        <w:rPr>
          <w:rFonts w:cstheme="minorHAnsi"/>
        </w:rPr>
        <w:t>D</w:t>
      </w:r>
      <w:r w:rsidRPr="00246FFC">
        <w:rPr>
          <w:rFonts w:cstheme="minorHAnsi"/>
        </w:rPr>
        <w:t xml:space="preserve">raft consultant contract(s) </w:t>
      </w:r>
      <w:r w:rsidR="00675FA5" w:rsidRPr="00246FFC">
        <w:rPr>
          <w:rFonts w:cstheme="minorHAnsi"/>
        </w:rPr>
        <w:t>under</w:t>
      </w:r>
    </w:p>
    <w:p w14:paraId="1BE82E76" w14:textId="77777777" w:rsidR="00AD178C" w:rsidRPr="00246FFC" w:rsidRDefault="00EA2055" w:rsidP="006E7610">
      <w:pPr>
        <w:spacing w:after="0" w:line="240" w:lineRule="auto"/>
        <w:ind w:left="720"/>
        <w:rPr>
          <w:rFonts w:cstheme="minorHAnsi"/>
        </w:rPr>
      </w:pPr>
      <w:sdt>
        <w:sdtPr>
          <w:rPr>
            <w:rFonts w:cstheme="minorHAnsi"/>
          </w:rPr>
          <w:id w:val="-122429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78C" w:rsidRPr="00246FFC">
            <w:rPr>
              <w:rFonts w:ascii="Segoe UI Symbol" w:eastAsia="MS Gothic" w:hAnsi="Segoe UI Symbol" w:cs="Segoe UI Symbol"/>
            </w:rPr>
            <w:t>☐</w:t>
          </w:r>
        </w:sdtContent>
      </w:sdt>
      <w:r w:rsidR="00AD178C" w:rsidRPr="00246FFC">
        <w:rPr>
          <w:rFonts w:cstheme="minorHAnsi"/>
        </w:rPr>
        <w:t xml:space="preserve"> Anticipated procurements anticipated as noted below:</w:t>
      </w:r>
    </w:p>
    <w:p w14:paraId="354B22C2" w14:textId="77777777" w:rsidR="00AD178C" w:rsidRPr="006E7610" w:rsidRDefault="00AD178C" w:rsidP="006E7610">
      <w:pPr>
        <w:spacing w:after="0" w:line="240" w:lineRule="auto"/>
        <w:ind w:left="360"/>
        <w:rPr>
          <w:sz w:val="20"/>
        </w:rPr>
      </w:pPr>
      <w:r w:rsidRPr="006E7610">
        <w:rPr>
          <w:sz w:val="20"/>
        </w:rPr>
        <w:tab/>
      </w:r>
    </w:p>
    <w:tbl>
      <w:tblPr>
        <w:tblStyle w:val="TableGridLight"/>
        <w:tblW w:w="7385" w:type="dxa"/>
        <w:tblInd w:w="1345" w:type="dxa"/>
        <w:tblLook w:val="04A0" w:firstRow="1" w:lastRow="0" w:firstColumn="1" w:lastColumn="0" w:noHBand="0" w:noVBand="1"/>
      </w:tblPr>
      <w:tblGrid>
        <w:gridCol w:w="2795"/>
        <w:gridCol w:w="4590"/>
      </w:tblGrid>
      <w:tr w:rsidR="00AD178C" w:rsidRPr="006E7610" w14:paraId="69C386D4" w14:textId="77777777" w:rsidTr="00326275">
        <w:tc>
          <w:tcPr>
            <w:tcW w:w="2795" w:type="dxa"/>
          </w:tcPr>
          <w:p w14:paraId="1E8147AB" w14:textId="77777777" w:rsidR="00AD178C" w:rsidRPr="006E7610" w:rsidRDefault="00AD178C" w:rsidP="007D56E8">
            <w:pPr>
              <w:jc w:val="right"/>
              <w:rPr>
                <w:sz w:val="20"/>
              </w:rPr>
            </w:pPr>
            <w:r w:rsidRPr="006E7610">
              <w:rPr>
                <w:sz w:val="20"/>
              </w:rPr>
              <w:t>Types of Service(s) Anticipated:</w:t>
            </w:r>
          </w:p>
        </w:tc>
        <w:tc>
          <w:tcPr>
            <w:tcW w:w="4590" w:type="dxa"/>
          </w:tcPr>
          <w:p w14:paraId="06A10182" w14:textId="77777777" w:rsidR="00AD178C" w:rsidRPr="006E7610" w:rsidRDefault="00AD178C" w:rsidP="007D56E8">
            <w:pPr>
              <w:rPr>
                <w:sz w:val="20"/>
              </w:rPr>
            </w:pPr>
          </w:p>
        </w:tc>
      </w:tr>
      <w:tr w:rsidR="00AD178C" w:rsidRPr="006E7610" w14:paraId="6B1F38EF" w14:textId="77777777" w:rsidTr="00326275">
        <w:trPr>
          <w:trHeight w:val="80"/>
        </w:trPr>
        <w:tc>
          <w:tcPr>
            <w:tcW w:w="2795" w:type="dxa"/>
          </w:tcPr>
          <w:p w14:paraId="0D187279" w14:textId="77777777" w:rsidR="00AD178C" w:rsidRPr="006E7610" w:rsidRDefault="00AD178C" w:rsidP="007D56E8">
            <w:pPr>
              <w:jc w:val="right"/>
              <w:rPr>
                <w:sz w:val="20"/>
              </w:rPr>
            </w:pPr>
            <w:r w:rsidRPr="006E7610">
              <w:rPr>
                <w:sz w:val="20"/>
              </w:rPr>
              <w:t>Release RFP Date:</w:t>
            </w:r>
          </w:p>
        </w:tc>
        <w:tc>
          <w:tcPr>
            <w:tcW w:w="4590" w:type="dxa"/>
          </w:tcPr>
          <w:p w14:paraId="7DEC3E4E" w14:textId="77777777" w:rsidR="00AD178C" w:rsidRPr="006E7610" w:rsidRDefault="00AD178C" w:rsidP="007D56E8">
            <w:pPr>
              <w:rPr>
                <w:sz w:val="20"/>
              </w:rPr>
            </w:pPr>
          </w:p>
        </w:tc>
      </w:tr>
      <w:tr w:rsidR="00AD178C" w:rsidRPr="006E7610" w14:paraId="13F66C8C" w14:textId="77777777" w:rsidTr="00326275">
        <w:tc>
          <w:tcPr>
            <w:tcW w:w="2795" w:type="dxa"/>
          </w:tcPr>
          <w:p w14:paraId="27D819BE" w14:textId="08E317DC" w:rsidR="00AD178C" w:rsidRPr="006E7610" w:rsidRDefault="00AD178C" w:rsidP="007D56E8">
            <w:pPr>
              <w:jc w:val="right"/>
              <w:rPr>
                <w:sz w:val="20"/>
              </w:rPr>
            </w:pPr>
            <w:r w:rsidRPr="006E7610">
              <w:rPr>
                <w:sz w:val="20"/>
              </w:rPr>
              <w:t>Anticipated Award Date:</w:t>
            </w:r>
          </w:p>
        </w:tc>
        <w:tc>
          <w:tcPr>
            <w:tcW w:w="4590" w:type="dxa"/>
          </w:tcPr>
          <w:p w14:paraId="28605DAD" w14:textId="77777777" w:rsidR="00AD178C" w:rsidRPr="006E7610" w:rsidRDefault="00AD178C" w:rsidP="007D56E8">
            <w:pPr>
              <w:rPr>
                <w:sz w:val="20"/>
              </w:rPr>
            </w:pPr>
          </w:p>
        </w:tc>
      </w:tr>
    </w:tbl>
    <w:p w14:paraId="6A20B470" w14:textId="77777777" w:rsidR="00DC3FBE" w:rsidRPr="006E7610" w:rsidRDefault="00DC3FBE" w:rsidP="006E7610">
      <w:pPr>
        <w:spacing w:after="0" w:line="240" w:lineRule="auto"/>
        <w:ind w:left="720"/>
        <w:rPr>
          <w:b/>
          <w:i/>
          <w:sz w:val="18"/>
        </w:rPr>
      </w:pPr>
    </w:p>
    <w:p w14:paraId="4108EDF8" w14:textId="77777777" w:rsidR="0012325D" w:rsidRDefault="0012325D">
      <w:pPr>
        <w:rPr>
          <w:b/>
          <w:sz w:val="24"/>
        </w:rPr>
      </w:pPr>
      <w:r>
        <w:rPr>
          <w:b/>
          <w:sz w:val="24"/>
        </w:rPr>
        <w:br w:type="page"/>
      </w:r>
    </w:p>
    <w:p w14:paraId="4F8A5FF2" w14:textId="205391B1" w:rsidR="00B60C9A" w:rsidRPr="00A23B78" w:rsidRDefault="00B60C9A" w:rsidP="00B60C9A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sz w:val="24"/>
        </w:rPr>
      </w:pPr>
      <w:r w:rsidRPr="00A23B78">
        <w:rPr>
          <w:b/>
          <w:sz w:val="24"/>
        </w:rPr>
        <w:lastRenderedPageBreak/>
        <w:t>AMENDMENTS TO SCOPE, COST, SCHEDULE, PERFORMANCE MEASURES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095"/>
      </w:tblGrid>
      <w:tr w:rsidR="00246FFC" w:rsidRPr="00326275" w14:paraId="2BC050AB" w14:textId="77777777" w:rsidTr="00913A04">
        <w:tc>
          <w:tcPr>
            <w:tcW w:w="895" w:type="dxa"/>
          </w:tcPr>
          <w:p w14:paraId="0CA8F196" w14:textId="77777777" w:rsidR="00246FFC" w:rsidRPr="00326275" w:rsidRDefault="00246FFC" w:rsidP="00913A04">
            <w:pPr>
              <w:rPr>
                <w:rFonts w:cstheme="minorHAnsi"/>
                <w:u w:val="single"/>
              </w:rPr>
            </w:pPr>
            <w:r w:rsidRPr="00326275">
              <w:rPr>
                <w:rFonts w:cstheme="minorHAnsi"/>
                <w:u w:val="single"/>
              </w:rPr>
              <w:t>Yes No</w:t>
            </w:r>
          </w:p>
        </w:tc>
        <w:tc>
          <w:tcPr>
            <w:tcW w:w="8095" w:type="dxa"/>
          </w:tcPr>
          <w:p w14:paraId="4848CBD4" w14:textId="1207EDF1" w:rsidR="00246FFC" w:rsidRPr="00326275" w:rsidRDefault="00246FFC" w:rsidP="00913A04">
            <w:pPr>
              <w:rPr>
                <w:rFonts w:cstheme="minorHAnsi"/>
                <w:u w:val="single"/>
              </w:rPr>
            </w:pPr>
          </w:p>
        </w:tc>
      </w:tr>
      <w:tr w:rsidR="00246FFC" w:rsidRPr="00326275" w14:paraId="554C0531" w14:textId="77777777" w:rsidTr="00913A04">
        <w:tc>
          <w:tcPr>
            <w:tcW w:w="895" w:type="dxa"/>
          </w:tcPr>
          <w:p w14:paraId="0BE382FF" w14:textId="43D4670A" w:rsidR="00246FFC" w:rsidRPr="00291D1B" w:rsidRDefault="00246FFC" w:rsidP="00913A04">
            <w:pPr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</w:rPr>
                <w:id w:val="104309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D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D1B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18393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D1B" w:rsidRPr="00291D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13B0B5CD" w14:textId="51ADF511" w:rsidR="00291D1B" w:rsidRDefault="00246FFC" w:rsidP="00913A04">
            <w:pPr>
              <w:rPr>
                <w:rFonts w:cstheme="minorHAnsi"/>
              </w:rPr>
            </w:pPr>
            <w:r w:rsidRPr="00291D1B">
              <w:rPr>
                <w:rFonts w:cstheme="minorHAnsi"/>
              </w:rPr>
              <w:t>An amendment to the funding agreement required.</w:t>
            </w:r>
          </w:p>
          <w:p w14:paraId="199F691E" w14:textId="77777777" w:rsidR="00A63FDB" w:rsidRDefault="00A63FDB" w:rsidP="00913A04">
            <w:pPr>
              <w:rPr>
                <w:rFonts w:cstheme="minorHAnsi"/>
              </w:rPr>
            </w:pPr>
          </w:p>
          <w:p w14:paraId="6046D249" w14:textId="6749A6C0" w:rsidR="00291D1B" w:rsidRDefault="00246FFC" w:rsidP="00913A04">
            <w:pPr>
              <w:rPr>
                <w:rFonts w:cstheme="minorHAnsi"/>
              </w:rPr>
            </w:pPr>
            <w:r w:rsidRPr="00291D1B">
              <w:rPr>
                <w:rFonts w:cstheme="minorHAnsi"/>
              </w:rPr>
              <w:t>If yes, indicate areas requiring change below</w:t>
            </w:r>
            <w:r w:rsidR="00A63FDB">
              <w:rPr>
                <w:rFonts w:cstheme="minorHAnsi"/>
              </w:rPr>
              <w:t xml:space="preserve"> AND include the formal amendment request with this progress report submittal</w:t>
            </w:r>
            <w:r w:rsidRPr="00291D1B">
              <w:rPr>
                <w:rFonts w:cstheme="minorHAnsi"/>
              </w:rPr>
              <w:t xml:space="preserve">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4"/>
              <w:gridCol w:w="3935"/>
            </w:tblGrid>
            <w:tr w:rsidR="00291D1B" w14:paraId="4D4D8EB1" w14:textId="77777777" w:rsidTr="00291D1B">
              <w:tc>
                <w:tcPr>
                  <w:tcW w:w="3934" w:type="dxa"/>
                </w:tcPr>
                <w:p w14:paraId="4CFBF521" w14:textId="77777777" w:rsidR="00291D1B" w:rsidRPr="00291D1B" w:rsidRDefault="00291D1B" w:rsidP="00291D1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489565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91D1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Scope</w:t>
                  </w:r>
                </w:p>
                <w:p w14:paraId="78F7CBED" w14:textId="77777777" w:rsidR="00291D1B" w:rsidRPr="00291D1B" w:rsidRDefault="00291D1B" w:rsidP="00291D1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809231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91D1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Budget </w:t>
                  </w:r>
                </w:p>
                <w:p w14:paraId="268A1B31" w14:textId="3F31880A" w:rsidR="00291D1B" w:rsidRDefault="00291D1B" w:rsidP="00291D1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710076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91D1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Schedule</w:t>
                  </w:r>
                </w:p>
              </w:tc>
              <w:tc>
                <w:tcPr>
                  <w:tcW w:w="3935" w:type="dxa"/>
                </w:tcPr>
                <w:p w14:paraId="572517AF" w14:textId="77777777" w:rsidR="00291D1B" w:rsidRPr="00291D1B" w:rsidRDefault="00291D1B" w:rsidP="00291D1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271665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91D1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Deliverable Deadlines</w:t>
                  </w:r>
                </w:p>
                <w:p w14:paraId="450A8232" w14:textId="5E7F41DB" w:rsidR="00291D1B" w:rsidRPr="00291D1B" w:rsidRDefault="00291D1B" w:rsidP="00291D1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044558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63FDB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Pr="00291D1B">
                    <w:rPr>
                      <w:rFonts w:cstheme="minorHAnsi"/>
                    </w:rPr>
                    <w:t xml:space="preserve"> Performance Measures</w:t>
                  </w:r>
                </w:p>
                <w:p w14:paraId="1B41FB2C" w14:textId="77777777" w:rsidR="00291D1B" w:rsidRDefault="00291D1B" w:rsidP="00913A04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2252011" w14:textId="71A877BD" w:rsidR="00246FFC" w:rsidRPr="00291D1B" w:rsidRDefault="00246FFC" w:rsidP="00291D1B">
            <w:pPr>
              <w:rPr>
                <w:rFonts w:cstheme="minorHAnsi"/>
                <w:u w:val="single"/>
              </w:rPr>
            </w:pPr>
          </w:p>
        </w:tc>
      </w:tr>
    </w:tbl>
    <w:p w14:paraId="787EF5A8" w14:textId="54741725" w:rsidR="00A63FDB" w:rsidRPr="00291D1B" w:rsidRDefault="00A63FDB" w:rsidP="00A63FDB">
      <w:pPr>
        <w:spacing w:before="240" w:after="120" w:line="240" w:lineRule="auto"/>
        <w:ind w:left="1440"/>
        <w:rPr>
          <w:rStyle w:val="Hyperlink"/>
        </w:rPr>
      </w:pPr>
      <w:r w:rsidRPr="00291D1B">
        <w:rPr>
          <w:b/>
        </w:rPr>
        <w:t>Amendment Requests:</w:t>
      </w:r>
      <w:r>
        <w:t xml:space="preserve"> </w:t>
      </w:r>
      <w:r w:rsidRPr="00291D1B">
        <w:t xml:space="preserve">Sponsors are required to formally request an amendment in writing by submitting a completed Amendment Request Form for </w:t>
      </w:r>
      <w:r>
        <w:t xml:space="preserve">Alameda CTC’s </w:t>
      </w:r>
      <w:r w:rsidRPr="00291D1B">
        <w:t xml:space="preserve">consideration: </w:t>
      </w:r>
      <w:hyperlink r:id="rId11" w:history="1">
        <w:r w:rsidRPr="007169B4">
          <w:rPr>
            <w:rStyle w:val="Hyperlink"/>
          </w:rPr>
          <w:t>https://www.alamedactc.org/funding/reporting-and-grant-forms/</w:t>
        </w:r>
      </w:hyperlink>
      <w:r w:rsidRPr="00291D1B">
        <w:rPr>
          <w:rStyle w:val="Hyperlink"/>
        </w:rPr>
        <w:t>.</w:t>
      </w:r>
    </w:p>
    <w:p w14:paraId="72B962A9" w14:textId="7957CFEA" w:rsidR="00A63FDB" w:rsidRPr="00A63FDB" w:rsidRDefault="00A63FDB" w:rsidP="00A63FDB">
      <w:pPr>
        <w:spacing w:before="240" w:after="120" w:line="240" w:lineRule="auto"/>
        <w:rPr>
          <w:b/>
          <w:i/>
          <w:sz w:val="24"/>
        </w:rPr>
      </w:pPr>
      <w:r w:rsidRPr="00A63FDB">
        <w:rPr>
          <w:b/>
          <w:i/>
          <w:sz w:val="24"/>
        </w:rPr>
        <w:t>Summarize issues and reason</w:t>
      </w:r>
      <w:r w:rsidR="00B610FA">
        <w:rPr>
          <w:b/>
          <w:i/>
          <w:sz w:val="24"/>
        </w:rPr>
        <w:t>s</w:t>
      </w:r>
      <w:r w:rsidRPr="00A63FDB">
        <w:rPr>
          <w:b/>
          <w:i/>
          <w:sz w:val="24"/>
        </w:rPr>
        <w:t xml:space="preserve"> for any changes required</w:t>
      </w:r>
      <w:r w:rsidR="00B610FA">
        <w:rPr>
          <w:b/>
          <w:i/>
          <w:sz w:val="24"/>
        </w:rPr>
        <w:t>,</w:t>
      </w:r>
      <w:r>
        <w:rPr>
          <w:b/>
          <w:i/>
          <w:sz w:val="24"/>
        </w:rPr>
        <w:t xml:space="preserve"> or anticipated: </w:t>
      </w:r>
      <w:r w:rsidRPr="00A63FDB">
        <w:rPr>
          <w:b/>
          <w:i/>
          <w:sz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C08F2" w14:paraId="696B70B3" w14:textId="77777777" w:rsidTr="00B610FA">
        <w:tc>
          <w:tcPr>
            <w:tcW w:w="9355" w:type="dxa"/>
          </w:tcPr>
          <w:p w14:paraId="2A1ED62F" w14:textId="77777777" w:rsidR="00FC08F2" w:rsidRDefault="00FC08F2" w:rsidP="00FC08F2">
            <w:pPr>
              <w:pStyle w:val="ListParagraph"/>
              <w:spacing w:before="240" w:after="120"/>
              <w:ind w:left="0"/>
              <w:rPr>
                <w:b/>
                <w:sz w:val="24"/>
              </w:rPr>
            </w:pPr>
          </w:p>
          <w:p w14:paraId="639B7204" w14:textId="77777777" w:rsidR="00FC08F2" w:rsidRDefault="00FC08F2" w:rsidP="00FC08F2">
            <w:pPr>
              <w:pStyle w:val="ListParagraph"/>
              <w:spacing w:before="240" w:after="120"/>
              <w:ind w:left="0"/>
              <w:rPr>
                <w:b/>
                <w:sz w:val="24"/>
              </w:rPr>
            </w:pPr>
          </w:p>
          <w:p w14:paraId="785F6895" w14:textId="77777777" w:rsidR="00FC08F2" w:rsidRDefault="00FC08F2" w:rsidP="00FC08F2">
            <w:pPr>
              <w:pStyle w:val="ListParagraph"/>
              <w:spacing w:before="240" w:after="120"/>
              <w:ind w:left="0"/>
              <w:rPr>
                <w:b/>
                <w:sz w:val="24"/>
              </w:rPr>
            </w:pPr>
          </w:p>
          <w:p w14:paraId="3C9CE0DE" w14:textId="5D71F8B7" w:rsidR="00FC08F2" w:rsidRDefault="00FC08F2" w:rsidP="00FC08F2">
            <w:pPr>
              <w:pStyle w:val="ListParagraph"/>
              <w:spacing w:before="240" w:after="120"/>
              <w:ind w:left="0"/>
              <w:rPr>
                <w:b/>
                <w:sz w:val="24"/>
              </w:rPr>
            </w:pPr>
          </w:p>
        </w:tc>
      </w:tr>
    </w:tbl>
    <w:p w14:paraId="7DC49F2D" w14:textId="6828C8D0" w:rsidR="00291D1B" w:rsidRDefault="00291D1B" w:rsidP="00291D1B">
      <w:pPr>
        <w:spacing w:before="240" w:after="120" w:line="240" w:lineRule="auto"/>
        <w:rPr>
          <w:b/>
          <w:sz w:val="24"/>
        </w:rPr>
      </w:pPr>
      <w:r w:rsidRPr="00A63FDB">
        <w:rPr>
          <w:i/>
          <w:sz w:val="24"/>
        </w:rPr>
        <w:t>Indicate any changes to the schedule defined in the current executed agreement</w:t>
      </w:r>
      <w:r>
        <w:rPr>
          <w:b/>
          <w:sz w:val="24"/>
        </w:rPr>
        <w:t xml:space="preserve">. </w:t>
      </w:r>
    </w:p>
    <w:tbl>
      <w:tblPr>
        <w:tblW w:w="5000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1"/>
        <w:gridCol w:w="1316"/>
        <w:gridCol w:w="1251"/>
        <w:gridCol w:w="1251"/>
        <w:gridCol w:w="1251"/>
      </w:tblGrid>
      <w:tr w:rsidR="00291D1B" w:rsidRPr="003A6A3E" w14:paraId="04B88A10" w14:textId="77777777" w:rsidTr="00A63FDB">
        <w:tc>
          <w:tcPr>
            <w:tcW w:w="2289" w:type="pct"/>
            <w:shd w:val="clear" w:color="auto" w:fill="D9D9D9" w:themeFill="background1" w:themeFillShade="D9"/>
            <w:vAlign w:val="bottom"/>
          </w:tcPr>
          <w:p w14:paraId="7B1B7662" w14:textId="77777777" w:rsidR="00291D1B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14:paraId="67998350" w14:textId="77777777" w:rsidR="00291D1B" w:rsidRPr="00600C16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600C16">
              <w:rPr>
                <w:rFonts w:ascii="Garamond" w:hAnsi="Garamond"/>
                <w:b/>
              </w:rPr>
              <w:t>Phase/Milestone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bottom"/>
          </w:tcPr>
          <w:p w14:paraId="074F7BB1" w14:textId="77777777" w:rsidR="00291D1B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Previously Approved</w:t>
            </w:r>
          </w:p>
          <w:p w14:paraId="0F48F0CC" w14:textId="77777777" w:rsidR="00291D1B" w:rsidRPr="00600C16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00C16">
              <w:rPr>
                <w:rFonts w:ascii="Garamond" w:hAnsi="Garamond"/>
                <w:b/>
              </w:rPr>
              <w:t>Begin</w:t>
            </w:r>
          </w:p>
          <w:p w14:paraId="7C4A7E20" w14:textId="77777777" w:rsidR="00291D1B" w:rsidRPr="00600C16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00C16">
              <w:rPr>
                <w:rFonts w:ascii="Garamond" w:hAnsi="Garamond"/>
                <w:b/>
              </w:rPr>
              <w:t>(Mo/</w:t>
            </w:r>
            <w:proofErr w:type="spellStart"/>
            <w:r w:rsidRPr="00600C16">
              <w:rPr>
                <w:rFonts w:ascii="Garamond" w:hAnsi="Garamond"/>
                <w:b/>
              </w:rPr>
              <w:t>Yr</w:t>
            </w:r>
            <w:proofErr w:type="spellEnd"/>
            <w:r w:rsidRPr="00600C16">
              <w:rPr>
                <w:rFonts w:ascii="Garamond" w:hAnsi="Garamond"/>
                <w:b/>
              </w:rPr>
              <w:t>)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bottom"/>
          </w:tcPr>
          <w:p w14:paraId="50D57E6C" w14:textId="77777777" w:rsidR="00291D1B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Previously Approved</w:t>
            </w:r>
          </w:p>
          <w:p w14:paraId="295FC52F" w14:textId="77777777" w:rsidR="00291D1B" w:rsidRPr="00600C16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00C16">
              <w:rPr>
                <w:rFonts w:ascii="Garamond" w:hAnsi="Garamond"/>
                <w:b/>
              </w:rPr>
              <w:t>End</w:t>
            </w:r>
          </w:p>
          <w:p w14:paraId="5A1C6EA5" w14:textId="77777777" w:rsidR="00291D1B" w:rsidRPr="00600C16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00C16">
              <w:rPr>
                <w:rFonts w:ascii="Garamond" w:hAnsi="Garamond"/>
                <w:b/>
              </w:rPr>
              <w:t>(Mo/</w:t>
            </w:r>
            <w:proofErr w:type="spellStart"/>
            <w:r w:rsidRPr="00600C16">
              <w:rPr>
                <w:rFonts w:ascii="Garamond" w:hAnsi="Garamond"/>
                <w:b/>
              </w:rPr>
              <w:t>Yr</w:t>
            </w:r>
            <w:proofErr w:type="spellEnd"/>
            <w:r w:rsidRPr="00600C16">
              <w:rPr>
                <w:rFonts w:ascii="Garamond" w:hAnsi="Garamond"/>
                <w:b/>
              </w:rPr>
              <w:t>)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bottom"/>
          </w:tcPr>
          <w:p w14:paraId="0FCD903A" w14:textId="77777777" w:rsidR="00291D1B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Revised</w:t>
            </w:r>
          </w:p>
          <w:p w14:paraId="5C22C434" w14:textId="77777777" w:rsidR="00291D1B" w:rsidRPr="00600C16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00C16">
              <w:rPr>
                <w:rFonts w:ascii="Garamond" w:hAnsi="Garamond"/>
                <w:b/>
              </w:rPr>
              <w:t>Begin</w:t>
            </w:r>
          </w:p>
          <w:p w14:paraId="3CCDF581" w14:textId="77777777" w:rsidR="00291D1B" w:rsidRPr="00600C16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00C16">
              <w:rPr>
                <w:rFonts w:ascii="Garamond" w:hAnsi="Garamond"/>
                <w:b/>
              </w:rPr>
              <w:t>(Mo/</w:t>
            </w:r>
            <w:proofErr w:type="spellStart"/>
            <w:r w:rsidRPr="00600C16">
              <w:rPr>
                <w:rFonts w:ascii="Garamond" w:hAnsi="Garamond"/>
                <w:b/>
              </w:rPr>
              <w:t>Yr</w:t>
            </w:r>
            <w:proofErr w:type="spellEnd"/>
            <w:r w:rsidRPr="00600C16">
              <w:rPr>
                <w:rFonts w:ascii="Garamond" w:hAnsi="Garamond"/>
                <w:b/>
              </w:rPr>
              <w:t>)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bottom"/>
          </w:tcPr>
          <w:p w14:paraId="44501DF2" w14:textId="77777777" w:rsidR="00291D1B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Revised</w:t>
            </w:r>
          </w:p>
          <w:p w14:paraId="50999CB6" w14:textId="77777777" w:rsidR="00291D1B" w:rsidRPr="00600C16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00C16">
              <w:rPr>
                <w:rFonts w:ascii="Garamond" w:hAnsi="Garamond"/>
                <w:b/>
              </w:rPr>
              <w:t>End</w:t>
            </w:r>
          </w:p>
          <w:p w14:paraId="301DDD1E" w14:textId="77777777" w:rsidR="00291D1B" w:rsidRPr="00600C16" w:rsidRDefault="00291D1B" w:rsidP="00291D1B">
            <w:pPr>
              <w:tabs>
                <w:tab w:val="left" w:pos="720"/>
                <w:tab w:val="left" w:pos="504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00C16">
              <w:rPr>
                <w:rFonts w:ascii="Garamond" w:hAnsi="Garamond"/>
                <w:b/>
              </w:rPr>
              <w:t>(Mo/</w:t>
            </w:r>
            <w:proofErr w:type="spellStart"/>
            <w:r w:rsidRPr="00600C16">
              <w:rPr>
                <w:rFonts w:ascii="Garamond" w:hAnsi="Garamond"/>
                <w:b/>
              </w:rPr>
              <w:t>Yr</w:t>
            </w:r>
            <w:proofErr w:type="spellEnd"/>
            <w:r w:rsidRPr="00600C16">
              <w:rPr>
                <w:rFonts w:ascii="Garamond" w:hAnsi="Garamond"/>
                <w:b/>
              </w:rPr>
              <w:t>)</w:t>
            </w:r>
          </w:p>
        </w:tc>
      </w:tr>
      <w:tr w:rsidR="00291D1B" w:rsidRPr="003A6A3E" w14:paraId="5AD832E5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36954A33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rPr>
                <w:rFonts w:ascii="Garamond" w:hAnsi="Garamond"/>
              </w:rPr>
            </w:pPr>
            <w:r w:rsidRPr="00600C16">
              <w:rPr>
                <w:rFonts w:ascii="Garamond" w:hAnsi="Garamond"/>
              </w:rPr>
              <w:t>Scoping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184C5DD2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4B80C38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63B98C65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604BE68A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</w:tr>
      <w:tr w:rsidR="00291D1B" w:rsidRPr="003A6A3E" w14:paraId="086E3930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33255136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rPr>
                <w:rFonts w:ascii="Garamond" w:hAnsi="Garamond"/>
              </w:rPr>
            </w:pPr>
            <w:r w:rsidRPr="00600C16">
              <w:rPr>
                <w:rFonts w:ascii="Garamond" w:hAnsi="Garamond"/>
              </w:rPr>
              <w:t>Preliminary Engineering/Environmental Studies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39A94C2D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2EDC1FBC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4DBA2A6A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79FA0A68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</w:tr>
      <w:tr w:rsidR="00291D1B" w:rsidRPr="003A6A3E" w14:paraId="6BB1853B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07948E3A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right"/>
              <w:rPr>
                <w:rFonts w:ascii="Garamond" w:hAnsi="Garamond"/>
              </w:rPr>
            </w:pPr>
            <w:r w:rsidRPr="00600C16">
              <w:rPr>
                <w:rFonts w:ascii="Garamond" w:hAnsi="Garamond"/>
              </w:rPr>
              <w:t>CEQA Approval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69210BDA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33D0A0A8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65B02D89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32CFDF2D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</w:tr>
      <w:tr w:rsidR="00291D1B" w:rsidRPr="003A6A3E" w14:paraId="06131A0D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14511801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right"/>
              <w:rPr>
                <w:rFonts w:ascii="Garamond" w:hAnsi="Garamond"/>
              </w:rPr>
            </w:pPr>
            <w:r w:rsidRPr="00600C16">
              <w:rPr>
                <w:rFonts w:ascii="Garamond" w:hAnsi="Garamond"/>
              </w:rPr>
              <w:t>NEPA Approval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0612A3AD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41DD800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57F43BA9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4FA19D0F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</w:tr>
      <w:tr w:rsidR="00291D1B" w:rsidRPr="003A6A3E" w14:paraId="3514F07C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25DB10C8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 Design (</w:t>
            </w:r>
            <w:r w:rsidRPr="00600C16">
              <w:rPr>
                <w:rFonts w:ascii="Garamond" w:hAnsi="Garamond"/>
              </w:rPr>
              <w:t>Pla</w:t>
            </w:r>
            <w:r>
              <w:rPr>
                <w:rFonts w:ascii="Garamond" w:hAnsi="Garamond"/>
              </w:rPr>
              <w:t>ns, Specifications and Estimate (PS&amp;E))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601F9B00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378A40BE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4DE28886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069C4BCF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</w:tr>
      <w:tr w:rsidR="00291D1B" w:rsidRPr="003A6A3E" w14:paraId="48810997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7F5A85EE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Right-of-</w:t>
            </w:r>
            <w:r w:rsidRPr="00600C16">
              <w:rPr>
                <w:rFonts w:ascii="Garamond" w:hAnsi="Garamond"/>
              </w:rPr>
              <w:t>Way Acquisition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4ED10734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40E2697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6DEB3A61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742B9F09" w14:textId="77777777" w:rsidR="00291D1B" w:rsidRPr="00600C16" w:rsidRDefault="00291D1B" w:rsidP="00913A04">
            <w:pPr>
              <w:jc w:val="center"/>
              <w:rPr>
                <w:rFonts w:ascii="Garamond" w:hAnsi="Garamond"/>
              </w:rPr>
            </w:pPr>
          </w:p>
        </w:tc>
      </w:tr>
      <w:tr w:rsidR="00291D1B" w:rsidRPr="003A6A3E" w14:paraId="7E673C0B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1959C04C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right"/>
              <w:rPr>
                <w:rFonts w:ascii="Garamond" w:hAnsi="Garamond"/>
              </w:rPr>
            </w:pPr>
            <w:r w:rsidRPr="00600C16">
              <w:rPr>
                <w:rFonts w:ascii="Garamond" w:hAnsi="Garamond"/>
              </w:rPr>
              <w:t>Right of Way Certification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2332E04E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71D3C8C1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64C98BB2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230127F9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</w:tr>
      <w:tr w:rsidR="00291D1B" w:rsidRPr="003A6A3E" w14:paraId="5A03FFFC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597761DD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rPr>
                <w:rFonts w:ascii="Garamond" w:hAnsi="Garamond"/>
              </w:rPr>
            </w:pPr>
            <w:r w:rsidRPr="00600C16">
              <w:rPr>
                <w:rFonts w:ascii="Garamond" w:hAnsi="Garamond"/>
              </w:rPr>
              <w:t>Construction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53F23C77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0F0691A0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0A0D6C4A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3FFFF919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</w:tr>
      <w:tr w:rsidR="00291D1B" w:rsidRPr="003A6A3E" w14:paraId="20108791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66804075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Operations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6135C781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67339B7E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41E125BD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669" w:type="pct"/>
          </w:tcPr>
          <w:p w14:paraId="75718BE3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</w:tr>
      <w:tr w:rsidR="00291D1B" w:rsidRPr="003A6A3E" w14:paraId="065EBB27" w14:textId="77777777" w:rsidTr="00A63FDB">
        <w:trPr>
          <w:trHeight w:hRule="exact" w:val="302"/>
        </w:trPr>
        <w:tc>
          <w:tcPr>
            <w:tcW w:w="2289" w:type="pct"/>
            <w:vAlign w:val="center"/>
          </w:tcPr>
          <w:p w14:paraId="34649B13" w14:textId="0F6D2B7A" w:rsidR="00291D1B" w:rsidRDefault="00291D1B" w:rsidP="00913A04">
            <w:pPr>
              <w:tabs>
                <w:tab w:val="left" w:pos="720"/>
                <w:tab w:val="left" w:pos="50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Agreement Expiration Date</w:t>
            </w:r>
          </w:p>
        </w:tc>
        <w:tc>
          <w:tcPr>
            <w:tcW w:w="1373" w:type="pct"/>
            <w:gridSpan w:val="2"/>
            <w:shd w:val="clear" w:color="auto" w:fill="F2F2F2" w:themeFill="background1" w:themeFillShade="F2"/>
            <w:vAlign w:val="center"/>
          </w:tcPr>
          <w:p w14:paraId="53062413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338" w:type="pct"/>
            <w:gridSpan w:val="2"/>
          </w:tcPr>
          <w:p w14:paraId="589279FD" w14:textId="77777777" w:rsidR="00291D1B" w:rsidRPr="00600C16" w:rsidRDefault="00291D1B" w:rsidP="00913A04">
            <w:pPr>
              <w:tabs>
                <w:tab w:val="left" w:pos="720"/>
                <w:tab w:val="left" w:pos="5040"/>
              </w:tabs>
              <w:jc w:val="center"/>
              <w:rPr>
                <w:rFonts w:ascii="Garamond" w:hAnsi="Garamond"/>
              </w:rPr>
            </w:pPr>
          </w:p>
        </w:tc>
      </w:tr>
    </w:tbl>
    <w:p w14:paraId="3262DBF7" w14:textId="4A5D31B8" w:rsidR="001F2764" w:rsidRDefault="001F2764" w:rsidP="006E7610">
      <w:pPr>
        <w:spacing w:before="240" w:after="120" w:line="240" w:lineRule="auto"/>
        <w:ind w:left="630"/>
        <w:rPr>
          <w:b/>
          <w:sz w:val="24"/>
        </w:rPr>
      </w:pPr>
      <w:r>
        <w:rPr>
          <w:b/>
          <w:sz w:val="24"/>
        </w:rPr>
        <w:br w:type="page"/>
      </w:r>
    </w:p>
    <w:p w14:paraId="159D5439" w14:textId="77777777" w:rsidR="00A23B78" w:rsidRPr="002218D7" w:rsidRDefault="00A23B78" w:rsidP="00A23B78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</w:rPr>
      </w:pPr>
      <w:r w:rsidRPr="002218D7">
        <w:rPr>
          <w:b/>
          <w:sz w:val="24"/>
        </w:rPr>
        <w:lastRenderedPageBreak/>
        <w:t>EXPENDITURES</w:t>
      </w:r>
      <w:r>
        <w:rPr>
          <w:b/>
          <w:sz w:val="24"/>
        </w:rPr>
        <w:t xml:space="preserve"> AND </w:t>
      </w:r>
      <w:r w:rsidRPr="002218D7">
        <w:rPr>
          <w:b/>
          <w:sz w:val="24"/>
        </w:rPr>
        <w:t>REIMBURSEMENTS</w:t>
      </w:r>
    </w:p>
    <w:p w14:paraId="4FB4B8BE" w14:textId="29B25CB6" w:rsidR="00A23B78" w:rsidRDefault="00A23B78" w:rsidP="00A23B78">
      <w:pPr>
        <w:spacing w:after="0" w:line="240" w:lineRule="auto"/>
        <w:ind w:left="360"/>
      </w:pPr>
      <w:r w:rsidRPr="00A23B78">
        <w:tab/>
      </w:r>
      <w:sdt>
        <w:sdtPr>
          <w:id w:val="-156455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Pr="00A23B78">
        <w:t xml:space="preserve"> </w:t>
      </w:r>
      <w:r>
        <w:t xml:space="preserve">Request for Reimbursement </w:t>
      </w:r>
      <w:r w:rsidR="001F2764">
        <w:t>s</w:t>
      </w:r>
      <w:r>
        <w:t>ubmitted in the last six months</w:t>
      </w:r>
      <w:r w:rsidR="00E8178F">
        <w:t>.</w:t>
      </w:r>
    </w:p>
    <w:p w14:paraId="6320270A" w14:textId="3FDF9EAA" w:rsidR="00A23B78" w:rsidRDefault="00EA2055" w:rsidP="00AD178C">
      <w:pPr>
        <w:spacing w:before="120" w:after="0" w:line="240" w:lineRule="auto"/>
        <w:ind w:left="720"/>
      </w:pPr>
      <w:sdt>
        <w:sdtPr>
          <w:id w:val="177890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B78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A23B78">
        <w:t xml:space="preserve"> No Request for Reimbursement </w:t>
      </w:r>
      <w:r w:rsidR="001F2764">
        <w:t>s</w:t>
      </w:r>
      <w:r w:rsidR="00A23B78">
        <w:t>ubmitted in the last six months due to:</w:t>
      </w:r>
    </w:p>
    <w:p w14:paraId="6386988D" w14:textId="77777777" w:rsidR="00A23B78" w:rsidRDefault="00EA2055" w:rsidP="00A23B78">
      <w:pPr>
        <w:spacing w:after="0" w:line="240" w:lineRule="auto"/>
        <w:ind w:left="1440"/>
      </w:pPr>
      <w:sdt>
        <w:sdtPr>
          <w:id w:val="122556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B78">
            <w:rPr>
              <w:rFonts w:ascii="MS Gothic" w:eastAsia="MS Gothic" w:hAnsi="MS Gothic" w:hint="eastAsia"/>
            </w:rPr>
            <w:t>☐</w:t>
          </w:r>
        </w:sdtContent>
      </w:sdt>
      <w:r w:rsidR="00A23B78">
        <w:t>Project has not started/no reimbursable costs.</w:t>
      </w:r>
    </w:p>
    <w:p w14:paraId="3D9744F8" w14:textId="77777777" w:rsidR="00A23B78" w:rsidRDefault="00EA2055" w:rsidP="00A23B78">
      <w:pPr>
        <w:spacing w:after="0" w:line="240" w:lineRule="auto"/>
        <w:ind w:left="1440"/>
      </w:pPr>
      <w:sdt>
        <w:sdtPr>
          <w:id w:val="203669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B78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A23B78">
        <w:t xml:space="preserve"> Invoicing delay</w:t>
      </w:r>
    </w:p>
    <w:p w14:paraId="6F3DBF93" w14:textId="77777777" w:rsidR="00A23B78" w:rsidRDefault="00EA2055" w:rsidP="00A23B78">
      <w:pPr>
        <w:spacing w:after="0" w:line="240" w:lineRule="auto"/>
        <w:ind w:left="1440"/>
      </w:pPr>
      <w:sdt>
        <w:sdtPr>
          <w:id w:val="79772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B78" w:rsidRPr="00A23B78">
            <w:rPr>
              <w:rFonts w:ascii="Segoe UI Symbol" w:eastAsia="MS Gothic" w:hAnsi="Segoe UI Symbol" w:cs="Segoe UI Symbol"/>
            </w:rPr>
            <w:t>☐</w:t>
          </w:r>
        </w:sdtContent>
      </w:sdt>
      <w:r w:rsidR="00A23B78">
        <w:t xml:space="preserve"> Other: ____________________</w:t>
      </w:r>
    </w:p>
    <w:p w14:paraId="2EEB504E" w14:textId="77777777" w:rsidR="00AF7B55" w:rsidRDefault="00AF7B55" w:rsidP="00A23B78">
      <w:pPr>
        <w:spacing w:after="0" w:line="240" w:lineRule="auto"/>
        <w:ind w:left="1440"/>
      </w:pPr>
    </w:p>
    <w:p w14:paraId="7F8F84DD" w14:textId="77777777" w:rsidR="00F4394E" w:rsidRPr="00E44B00" w:rsidRDefault="00066AB6" w:rsidP="00F4394E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i/>
        </w:rPr>
      </w:pPr>
      <w:r>
        <w:rPr>
          <w:b/>
          <w:sz w:val="24"/>
        </w:rPr>
        <w:t xml:space="preserve">ANNUAL </w:t>
      </w:r>
      <w:r w:rsidR="00F4394E">
        <w:rPr>
          <w:b/>
          <w:sz w:val="24"/>
        </w:rPr>
        <w:t>PUBLICITY REQUIREMENTS</w:t>
      </w:r>
    </w:p>
    <w:p w14:paraId="3FE90F7E" w14:textId="34B3D6B9" w:rsidR="00F4394E" w:rsidRPr="007472AC" w:rsidRDefault="00F4394E" w:rsidP="00066AB6">
      <w:pPr>
        <w:ind w:left="360"/>
        <w:rPr>
          <w:i/>
          <w:sz w:val="20"/>
        </w:rPr>
      </w:pPr>
      <w:r w:rsidRPr="007472AC">
        <w:rPr>
          <w:i/>
          <w:smallCaps/>
          <w:sz w:val="20"/>
        </w:rPr>
        <w:t>Project</w:t>
      </w:r>
      <w:r w:rsidRPr="007472AC">
        <w:rPr>
          <w:i/>
          <w:sz w:val="20"/>
        </w:rPr>
        <w:t xml:space="preserve"> </w:t>
      </w:r>
      <w:r w:rsidRPr="007472AC">
        <w:rPr>
          <w:i/>
          <w:smallCaps/>
          <w:sz w:val="20"/>
        </w:rPr>
        <w:t>Sponsor</w:t>
      </w:r>
      <w:r w:rsidRPr="007472AC">
        <w:rPr>
          <w:bCs/>
          <w:i/>
          <w:iCs/>
          <w:sz w:val="20"/>
        </w:rPr>
        <w:t xml:space="preserve"> shall credit </w:t>
      </w:r>
      <w:r w:rsidRPr="007472AC">
        <w:rPr>
          <w:i/>
          <w:smallCaps/>
          <w:sz w:val="20"/>
        </w:rPr>
        <w:t>Alameda CTC</w:t>
      </w:r>
      <w:r w:rsidRPr="007472AC">
        <w:rPr>
          <w:i/>
          <w:sz w:val="20"/>
        </w:rPr>
        <w:t xml:space="preserve"> as a funding source and display the approved </w:t>
      </w:r>
      <w:r w:rsidRPr="007472AC">
        <w:rPr>
          <w:i/>
          <w:smallCaps/>
          <w:sz w:val="20"/>
        </w:rPr>
        <w:t>Alameda CTC</w:t>
      </w:r>
      <w:r w:rsidRPr="007472AC">
        <w:rPr>
          <w:i/>
          <w:sz w:val="20"/>
        </w:rPr>
        <w:t xml:space="preserve"> logo (where feasible) on publicity documents. For Transportation Funds for Clean Air Funded (TFCA) </w:t>
      </w:r>
      <w:r w:rsidR="00066AB6" w:rsidRPr="007472AC">
        <w:rPr>
          <w:i/>
          <w:sz w:val="20"/>
        </w:rPr>
        <w:t>funded p</w:t>
      </w:r>
      <w:r w:rsidRPr="007472AC">
        <w:rPr>
          <w:i/>
          <w:sz w:val="20"/>
        </w:rPr>
        <w:t xml:space="preserve">rojects, the Air District </w:t>
      </w:r>
      <w:r w:rsidR="001F2764">
        <w:rPr>
          <w:i/>
          <w:sz w:val="20"/>
        </w:rPr>
        <w:t>is to be</w:t>
      </w:r>
      <w:r w:rsidRPr="007472AC">
        <w:rPr>
          <w:i/>
          <w:sz w:val="20"/>
        </w:rPr>
        <w:t xml:space="preserve"> credited</w:t>
      </w:r>
      <w:r w:rsidR="001F2764">
        <w:rPr>
          <w:i/>
          <w:sz w:val="20"/>
        </w:rPr>
        <w:t xml:space="preserve"> as well</w:t>
      </w:r>
      <w:r w:rsidRPr="007472AC">
        <w:rPr>
          <w:i/>
          <w:sz w:val="20"/>
        </w:rPr>
        <w:t xml:space="preserve">. </w:t>
      </w:r>
    </w:p>
    <w:p w14:paraId="6B041C54" w14:textId="77777777" w:rsidR="00F4394E" w:rsidRPr="00F4394E" w:rsidRDefault="00EA2055" w:rsidP="00F4394E">
      <w:pPr>
        <w:spacing w:after="0" w:line="240" w:lineRule="auto"/>
        <w:ind w:left="1440"/>
      </w:pPr>
      <w:sdt>
        <w:sdtPr>
          <w:id w:val="47156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B6">
            <w:rPr>
              <w:rFonts w:ascii="MS Gothic" w:eastAsia="MS Gothic" w:hAnsi="MS Gothic" w:hint="eastAsia"/>
            </w:rPr>
            <w:t>☐</w:t>
          </w:r>
        </w:sdtContent>
      </w:sdt>
      <w:r w:rsidR="00F4394E" w:rsidRPr="00F4394E">
        <w:t xml:space="preserve">  Website: Project information posted online</w:t>
      </w:r>
      <w:r w:rsidR="00F4394E">
        <w:t>.</w:t>
      </w:r>
    </w:p>
    <w:p w14:paraId="17BFAE44" w14:textId="77777777" w:rsidR="00F4394E" w:rsidRDefault="00F4394E" w:rsidP="00F4394E">
      <w:pPr>
        <w:spacing w:after="0" w:line="240" w:lineRule="auto"/>
        <w:ind w:left="1440" w:firstLine="720"/>
      </w:pPr>
      <w:r w:rsidRPr="00F4394E">
        <w:t>Website:  ____________________</w:t>
      </w:r>
    </w:p>
    <w:p w14:paraId="2F8D21F9" w14:textId="77777777" w:rsidR="00F4394E" w:rsidRPr="00F4394E" w:rsidRDefault="00F4394E" w:rsidP="00F4394E">
      <w:pPr>
        <w:spacing w:after="0" w:line="240" w:lineRule="auto"/>
        <w:ind w:left="1440" w:firstLine="720"/>
      </w:pPr>
    </w:p>
    <w:p w14:paraId="545D1AEF" w14:textId="7D193A96" w:rsidR="00F4394E" w:rsidRDefault="00EA2055" w:rsidP="00F4394E">
      <w:pPr>
        <w:spacing w:after="0" w:line="240" w:lineRule="auto"/>
        <w:ind w:left="1440"/>
      </w:pPr>
      <w:sdt>
        <w:sdtPr>
          <w:id w:val="20697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4E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F4394E" w:rsidRPr="00F4394E">
        <w:t xml:space="preserve">  Signage: </w:t>
      </w:r>
      <w:hyperlink r:id="rId12" w:history="1">
        <w:r w:rsidR="00F4394E" w:rsidRPr="00FC08F2">
          <w:rPr>
            <w:rStyle w:val="Hyperlink"/>
          </w:rPr>
          <w:t>Project signage</w:t>
        </w:r>
      </w:hyperlink>
      <w:r w:rsidR="00F4394E" w:rsidRPr="00F4394E">
        <w:t xml:space="preserve"> is posted on construction projects and/or transit vehicles.</w:t>
      </w:r>
    </w:p>
    <w:p w14:paraId="12DF15A0" w14:textId="77777777" w:rsidR="00F4394E" w:rsidRDefault="00EA2055" w:rsidP="00F4394E">
      <w:pPr>
        <w:spacing w:after="0" w:line="240" w:lineRule="auto"/>
        <w:ind w:left="2160"/>
      </w:pPr>
      <w:sdt>
        <w:sdtPr>
          <w:id w:val="-12172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4E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F4394E" w:rsidRPr="00F4394E">
        <w:t xml:space="preserve">  </w:t>
      </w:r>
      <w:r w:rsidR="00F4394E">
        <w:t xml:space="preserve">Evidence of signage attached to progress report. </w:t>
      </w:r>
    </w:p>
    <w:p w14:paraId="134D4397" w14:textId="77777777" w:rsidR="00F4394E" w:rsidRDefault="00F4394E" w:rsidP="00F4394E">
      <w:pPr>
        <w:spacing w:after="0" w:line="240" w:lineRule="auto"/>
        <w:ind w:left="2160"/>
      </w:pPr>
    </w:p>
    <w:p w14:paraId="1626AEA2" w14:textId="77777777" w:rsidR="00F4394E" w:rsidRDefault="00EA2055" w:rsidP="00F4394E">
      <w:pPr>
        <w:spacing w:after="0" w:line="240" w:lineRule="auto"/>
        <w:ind w:left="1440"/>
      </w:pPr>
      <w:sdt>
        <w:sdtPr>
          <w:id w:val="-170278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4E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F4394E" w:rsidRPr="00F4394E">
        <w:t xml:space="preserve">  Annual Article: Project information published in newsletter, newspaper, or online. </w:t>
      </w:r>
    </w:p>
    <w:p w14:paraId="650627DC" w14:textId="2129CCA1" w:rsidR="00F4394E" w:rsidRDefault="00EA2055" w:rsidP="00F4394E">
      <w:pPr>
        <w:spacing w:after="0" w:line="240" w:lineRule="auto"/>
        <w:ind w:left="2160"/>
      </w:pPr>
      <w:sdt>
        <w:sdtPr>
          <w:id w:val="-28019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94E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F4394E">
        <w:t xml:space="preserve"> Copy of article attached to progress report</w:t>
      </w:r>
    </w:p>
    <w:p w14:paraId="5B9BEFE3" w14:textId="77777777" w:rsidR="00A63FDB" w:rsidRDefault="00A63FDB" w:rsidP="00F4394E">
      <w:pPr>
        <w:spacing w:after="0" w:line="240" w:lineRule="auto"/>
        <w:ind w:left="2160"/>
      </w:pPr>
    </w:p>
    <w:p w14:paraId="22FB36F2" w14:textId="76F7F064" w:rsidR="00FC08F2" w:rsidRDefault="00FC08F2" w:rsidP="00FC08F2">
      <w:pPr>
        <w:spacing w:after="0" w:line="240" w:lineRule="auto"/>
        <w:ind w:left="1440"/>
      </w:pPr>
      <w:sdt>
        <w:sdtPr>
          <w:id w:val="1112780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Pr="00F4394E">
        <w:t xml:space="preserve">  </w:t>
      </w:r>
      <w:r>
        <w:t xml:space="preserve">Project Photos: Separate JPEG images of project photos are attached.  </w:t>
      </w:r>
    </w:p>
    <w:p w14:paraId="383406CD" w14:textId="77777777" w:rsidR="00F4394E" w:rsidRPr="00F4394E" w:rsidRDefault="00F4394E" w:rsidP="00F4394E">
      <w:pPr>
        <w:spacing w:after="0" w:line="240" w:lineRule="auto"/>
        <w:ind w:left="2160"/>
      </w:pPr>
    </w:p>
    <w:p w14:paraId="3EF5C52F" w14:textId="69865434" w:rsidR="00F4394E" w:rsidRDefault="00F4394E" w:rsidP="00F4394E">
      <w:pPr>
        <w:ind w:firstLine="720"/>
      </w:pPr>
      <w:r>
        <w:t xml:space="preserve">If </w:t>
      </w:r>
      <w:r w:rsidR="00AD178C">
        <w:t xml:space="preserve">any of the </w:t>
      </w:r>
      <w:r>
        <w:t>three boxes above was not checked, explain why below:</w:t>
      </w:r>
    </w:p>
    <w:p w14:paraId="759A6653" w14:textId="77777777" w:rsidR="00066AB6" w:rsidRDefault="00066AB6" w:rsidP="00066AB6">
      <w:pPr>
        <w:pStyle w:val="ListParagraph"/>
        <w:numPr>
          <w:ilvl w:val="1"/>
          <w:numId w:val="4"/>
        </w:numPr>
      </w:pPr>
    </w:p>
    <w:p w14:paraId="3F547E94" w14:textId="77777777" w:rsidR="00066AB6" w:rsidRDefault="00066AB6" w:rsidP="00066AB6">
      <w:pPr>
        <w:spacing w:after="0" w:line="240" w:lineRule="auto"/>
      </w:pPr>
    </w:p>
    <w:p w14:paraId="2788DA7E" w14:textId="77777777" w:rsidR="00066AB6" w:rsidRPr="00E44B00" w:rsidRDefault="00066AB6" w:rsidP="00066AB6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i/>
        </w:rPr>
      </w:pPr>
      <w:r>
        <w:rPr>
          <w:b/>
          <w:sz w:val="24"/>
        </w:rPr>
        <w:t>PERFORMANCE REPORTING</w:t>
      </w:r>
    </w:p>
    <w:p w14:paraId="4832EEBC" w14:textId="77777777" w:rsidR="00066AB6" w:rsidRDefault="00EA2055" w:rsidP="006604E9">
      <w:pPr>
        <w:spacing w:after="0" w:line="240" w:lineRule="auto"/>
        <w:ind w:left="360"/>
      </w:pPr>
      <w:sdt>
        <w:sdtPr>
          <w:id w:val="16814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B6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066AB6" w:rsidRPr="00F4394E">
        <w:t xml:space="preserve">  </w:t>
      </w:r>
      <w:r w:rsidR="00066AB6">
        <w:t>Project is a capital project, and does not have performance targets and goals to monitor.</w:t>
      </w:r>
    </w:p>
    <w:p w14:paraId="64FD8FC4" w14:textId="3D754C8E" w:rsidR="007472AC" w:rsidRDefault="00EA2055" w:rsidP="006604E9">
      <w:pPr>
        <w:spacing w:after="0" w:line="240" w:lineRule="auto"/>
        <w:ind w:left="360"/>
        <w:rPr>
          <w:i/>
        </w:rPr>
      </w:pPr>
      <w:sdt>
        <w:sdtPr>
          <w:id w:val="-109979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AB6" w:rsidRPr="00F4394E">
            <w:rPr>
              <w:rFonts w:ascii="Segoe UI Symbol" w:eastAsia="MS Gothic" w:hAnsi="Segoe UI Symbol" w:cs="Segoe UI Symbol"/>
            </w:rPr>
            <w:t>☐</w:t>
          </w:r>
        </w:sdtContent>
      </w:sdt>
      <w:r w:rsidR="00066AB6" w:rsidRPr="00F4394E">
        <w:t xml:space="preserve">  </w:t>
      </w:r>
      <w:r w:rsidR="00066AB6">
        <w:t>For projects that have specific performance targets</w:t>
      </w:r>
      <w:r w:rsidR="00FC08F2">
        <w:t xml:space="preserve">, refer to the Agreement Appendix F, and complete the table below </w:t>
      </w:r>
      <w:r w:rsidR="00066AB6">
        <w:t xml:space="preserve"> </w:t>
      </w:r>
      <w:r w:rsidR="00066AB6" w:rsidRPr="00066AB6">
        <w:rPr>
          <w:i/>
        </w:rPr>
        <w:t xml:space="preserve"> </w:t>
      </w:r>
    </w:p>
    <w:p w14:paraId="6E813A80" w14:textId="77777777" w:rsidR="006604E9" w:rsidRDefault="006604E9" w:rsidP="006604E9">
      <w:pPr>
        <w:spacing w:after="0" w:line="240" w:lineRule="auto"/>
        <w:ind w:left="360"/>
        <w:rPr>
          <w:i/>
        </w:rPr>
      </w:pPr>
    </w:p>
    <w:tbl>
      <w:tblPr>
        <w:tblStyle w:val="TableGridLight"/>
        <w:tblW w:w="4944" w:type="pct"/>
        <w:tblLook w:val="01E0" w:firstRow="1" w:lastRow="1" w:firstColumn="1" w:lastColumn="1" w:noHBand="0" w:noVBand="0"/>
      </w:tblPr>
      <w:tblGrid>
        <w:gridCol w:w="543"/>
        <w:gridCol w:w="1782"/>
        <w:gridCol w:w="1218"/>
        <w:gridCol w:w="3119"/>
        <w:gridCol w:w="2583"/>
      </w:tblGrid>
      <w:tr w:rsidR="00066AB6" w:rsidRPr="002218D7" w14:paraId="2D0F157C" w14:textId="77777777" w:rsidTr="00A01AE8">
        <w:trPr>
          <w:trHeight w:val="432"/>
        </w:trPr>
        <w:tc>
          <w:tcPr>
            <w:tcW w:w="5000" w:type="pct"/>
            <w:gridSpan w:val="5"/>
          </w:tcPr>
          <w:p w14:paraId="6EAE3AB5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Table 1 - </w:t>
            </w:r>
            <w:r w:rsidRPr="002218D7">
              <w:rPr>
                <w:b/>
              </w:rPr>
              <w:t>Performance Measures Report</w:t>
            </w:r>
          </w:p>
        </w:tc>
      </w:tr>
      <w:tr w:rsidR="00066AB6" w:rsidRPr="002218D7" w14:paraId="411D38FF" w14:textId="77777777" w:rsidTr="00E8178F">
        <w:trPr>
          <w:trHeight w:val="530"/>
        </w:trPr>
        <w:tc>
          <w:tcPr>
            <w:tcW w:w="293" w:type="pct"/>
          </w:tcPr>
          <w:p w14:paraId="36B806E5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No.</w:t>
            </w:r>
          </w:p>
        </w:tc>
        <w:tc>
          <w:tcPr>
            <w:tcW w:w="964" w:type="pct"/>
          </w:tcPr>
          <w:p w14:paraId="4CED58A8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Performance Measure </w:t>
            </w:r>
          </w:p>
        </w:tc>
        <w:tc>
          <w:tcPr>
            <w:tcW w:w="659" w:type="pct"/>
          </w:tcPr>
          <w:p w14:paraId="486EFA39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687" w:type="pct"/>
          </w:tcPr>
          <w:p w14:paraId="64824AB3" w14:textId="77777777" w:rsidR="00066AB6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 xml:space="preserve">Progress/Activity </w:t>
            </w:r>
          </w:p>
          <w:p w14:paraId="7578A7BD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to date</w:t>
            </w:r>
          </w:p>
        </w:tc>
        <w:tc>
          <w:tcPr>
            <w:tcW w:w="1398" w:type="pct"/>
          </w:tcPr>
          <w:p w14:paraId="30C80163" w14:textId="77777777" w:rsidR="00066AB6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 xml:space="preserve">Progress/Activity </w:t>
            </w:r>
          </w:p>
          <w:p w14:paraId="03E9F308" w14:textId="77777777" w:rsidR="00066AB6" w:rsidRPr="002218D7" w:rsidRDefault="00066AB6" w:rsidP="00066AB6">
            <w:pPr>
              <w:tabs>
                <w:tab w:val="left" w:pos="4140"/>
              </w:tabs>
              <w:jc w:val="center"/>
              <w:rPr>
                <w:b/>
              </w:rPr>
            </w:pPr>
            <w:r w:rsidRPr="002218D7">
              <w:rPr>
                <w:b/>
              </w:rPr>
              <w:t>this Period</w:t>
            </w:r>
          </w:p>
        </w:tc>
      </w:tr>
      <w:tr w:rsidR="00066AB6" w:rsidRPr="002218D7" w14:paraId="6E066EC1" w14:textId="77777777" w:rsidTr="00E8178F">
        <w:tc>
          <w:tcPr>
            <w:tcW w:w="293" w:type="pct"/>
          </w:tcPr>
          <w:p w14:paraId="1920663B" w14:textId="77777777"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1</w:t>
            </w:r>
          </w:p>
        </w:tc>
        <w:tc>
          <w:tcPr>
            <w:tcW w:w="964" w:type="pct"/>
          </w:tcPr>
          <w:p w14:paraId="0AFEA5E0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662E3DF1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170B2FE7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8" w:type="pct"/>
          </w:tcPr>
          <w:p w14:paraId="2339733B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14:paraId="67E12AD5" w14:textId="77777777" w:rsidTr="00E8178F">
        <w:tc>
          <w:tcPr>
            <w:tcW w:w="293" w:type="pct"/>
          </w:tcPr>
          <w:p w14:paraId="07D3D788" w14:textId="77777777"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2</w:t>
            </w:r>
          </w:p>
        </w:tc>
        <w:tc>
          <w:tcPr>
            <w:tcW w:w="964" w:type="pct"/>
          </w:tcPr>
          <w:p w14:paraId="650021CB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511D5B16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6E3C3BDF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8" w:type="pct"/>
          </w:tcPr>
          <w:p w14:paraId="17D1D4E6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</w:tr>
      <w:tr w:rsidR="00066AB6" w:rsidRPr="002218D7" w14:paraId="29A51761" w14:textId="77777777" w:rsidTr="00E8178F">
        <w:tc>
          <w:tcPr>
            <w:tcW w:w="293" w:type="pct"/>
          </w:tcPr>
          <w:p w14:paraId="44351ED2" w14:textId="77777777" w:rsidR="00066AB6" w:rsidRPr="002218D7" w:rsidRDefault="00066AB6" w:rsidP="00066AB6">
            <w:pPr>
              <w:tabs>
                <w:tab w:val="left" w:pos="4140"/>
              </w:tabs>
              <w:jc w:val="center"/>
            </w:pPr>
            <w:r w:rsidRPr="002218D7">
              <w:t>3</w:t>
            </w:r>
          </w:p>
        </w:tc>
        <w:tc>
          <w:tcPr>
            <w:tcW w:w="964" w:type="pct"/>
          </w:tcPr>
          <w:p w14:paraId="44EC3847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659" w:type="pct"/>
          </w:tcPr>
          <w:p w14:paraId="3537DB67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687" w:type="pct"/>
          </w:tcPr>
          <w:p w14:paraId="3AE8CF91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  <w:tc>
          <w:tcPr>
            <w:tcW w:w="1398" w:type="pct"/>
          </w:tcPr>
          <w:p w14:paraId="106FBCA7" w14:textId="77777777" w:rsidR="00066AB6" w:rsidRPr="002218D7" w:rsidRDefault="00066AB6" w:rsidP="00066AB6">
            <w:pPr>
              <w:tabs>
                <w:tab w:val="left" w:pos="4140"/>
              </w:tabs>
            </w:pPr>
          </w:p>
        </w:tc>
      </w:tr>
    </w:tbl>
    <w:p w14:paraId="21D68879" w14:textId="77777777" w:rsidR="006604E9" w:rsidRPr="006604E9" w:rsidRDefault="006604E9" w:rsidP="006604E9">
      <w:pPr>
        <w:ind w:left="360"/>
        <w:rPr>
          <w:sz w:val="20"/>
        </w:rPr>
      </w:pPr>
      <w:r w:rsidRPr="006604E9">
        <w:rPr>
          <w:i/>
          <w:sz w:val="20"/>
        </w:rPr>
        <w:t>Performance measures and Targets must be consistent with the Project Funding Agreement.</w:t>
      </w:r>
    </w:p>
    <w:p w14:paraId="3E3E4DD8" w14:textId="77777777" w:rsidR="0075653A" w:rsidRDefault="0075653A">
      <w:pPr>
        <w:rPr>
          <w:b/>
          <w:sz w:val="24"/>
        </w:rPr>
        <w:sectPr w:rsidR="0075653A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3D20AC" w14:textId="77777777" w:rsidR="007472AC" w:rsidRPr="0075653A" w:rsidRDefault="007472AC" w:rsidP="007472AC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i/>
          <w:sz w:val="18"/>
        </w:rPr>
      </w:pPr>
      <w:r w:rsidRPr="007C312D">
        <w:rPr>
          <w:b/>
          <w:sz w:val="24"/>
        </w:rPr>
        <w:lastRenderedPageBreak/>
        <w:t>CASH FLOW OF ALAMEDA CTC ADMINISTERED FUNDS</w:t>
      </w:r>
      <w:r w:rsidR="0075653A">
        <w:rPr>
          <w:b/>
          <w:sz w:val="24"/>
        </w:rPr>
        <w:t xml:space="preserve"> </w:t>
      </w:r>
      <w:r w:rsidR="0075653A" w:rsidRPr="0075653A">
        <w:rPr>
          <w:i/>
          <w:sz w:val="20"/>
        </w:rPr>
        <w:t>Provide a forecast of expenditures for Alameda CTC obligated funds</w:t>
      </w:r>
      <w:r w:rsidR="00993A12">
        <w:rPr>
          <w:i/>
          <w:sz w:val="20"/>
        </w:rPr>
        <w:t xml:space="preserve"> in the agreement</w:t>
      </w:r>
      <w:r w:rsidR="00993A12" w:rsidRPr="0075653A">
        <w:rPr>
          <w:i/>
          <w:sz w:val="20"/>
        </w:rPr>
        <w:t>.</w:t>
      </w:r>
    </w:p>
    <w:p w14:paraId="7F1B5214" w14:textId="77777777" w:rsidR="007472AC" w:rsidRDefault="007472AC" w:rsidP="0075653A">
      <w:pPr>
        <w:pStyle w:val="ListParagraph"/>
        <w:rPr>
          <w:sz w:val="20"/>
        </w:rPr>
      </w:pPr>
    </w:p>
    <w:p w14:paraId="5628C32C" w14:textId="35D55016" w:rsidR="0075653A" w:rsidRPr="00993A12" w:rsidRDefault="00993A12" w:rsidP="00993A12">
      <w:pPr>
        <w:rPr>
          <w:sz w:val="20"/>
        </w:rPr>
      </w:pPr>
      <w:r>
        <w:rPr>
          <w:b/>
          <w:sz w:val="20"/>
          <w:szCs w:val="20"/>
        </w:rPr>
        <w:t xml:space="preserve">ALAMEDA CTC </w:t>
      </w:r>
      <w:r w:rsidRPr="0075653A">
        <w:rPr>
          <w:b/>
          <w:sz w:val="20"/>
          <w:szCs w:val="20"/>
        </w:rPr>
        <w:t>FUND SOURCE</w:t>
      </w:r>
      <w:r w:rsidR="00AD178C">
        <w:rPr>
          <w:b/>
          <w:sz w:val="20"/>
          <w:szCs w:val="20"/>
        </w:rPr>
        <w:t xml:space="preserve"> 1</w:t>
      </w:r>
      <w:r w:rsidRPr="0075653A">
        <w:rPr>
          <w:b/>
          <w:sz w:val="20"/>
          <w:szCs w:val="20"/>
        </w:rPr>
        <w:t>:</w:t>
      </w:r>
      <w:r w:rsidRPr="0075653A">
        <w:rPr>
          <w:sz w:val="20"/>
          <w:szCs w:val="20"/>
        </w:rPr>
        <w:t xml:space="preserve"> ____________________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4"/>
        <w:gridCol w:w="2104"/>
        <w:gridCol w:w="1700"/>
        <w:gridCol w:w="1367"/>
        <w:gridCol w:w="1006"/>
        <w:gridCol w:w="1008"/>
        <w:gridCol w:w="1002"/>
        <w:gridCol w:w="1002"/>
        <w:gridCol w:w="1002"/>
        <w:gridCol w:w="1000"/>
        <w:gridCol w:w="1215"/>
        <w:gridCol w:w="6"/>
      </w:tblGrid>
      <w:tr w:rsidR="0075653A" w:rsidRPr="0075653A" w14:paraId="623B769D" w14:textId="77777777" w:rsidTr="00A01AE8">
        <w:trPr>
          <w:trHeight w:val="503"/>
        </w:trPr>
        <w:tc>
          <w:tcPr>
            <w:tcW w:w="5695" w:type="dxa"/>
            <w:gridSpan w:val="4"/>
          </w:tcPr>
          <w:p w14:paraId="74D45D33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</w:p>
        </w:tc>
        <w:tc>
          <w:tcPr>
            <w:tcW w:w="7241" w:type="dxa"/>
            <w:gridSpan w:val="8"/>
          </w:tcPr>
          <w:p w14:paraId="12087527" w14:textId="77777777" w:rsidR="0075653A" w:rsidRPr="0075653A" w:rsidRDefault="0075653A" w:rsidP="000235FF">
            <w:pPr>
              <w:jc w:val="center"/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 xml:space="preserve">Anticipated Expenditure </w:t>
            </w:r>
            <w:proofErr w:type="gramStart"/>
            <w:r w:rsidRPr="0075653A">
              <w:rPr>
                <w:b/>
                <w:sz w:val="20"/>
                <w:szCs w:val="20"/>
              </w:rPr>
              <w:t>By</w:t>
            </w:r>
            <w:proofErr w:type="gramEnd"/>
            <w:r w:rsidRPr="0075653A">
              <w:rPr>
                <w:b/>
                <w:sz w:val="20"/>
                <w:szCs w:val="20"/>
              </w:rPr>
              <w:t xml:space="preserve"> Fiscal Years</w:t>
            </w:r>
          </w:p>
          <w:p w14:paraId="698303F3" w14:textId="77777777" w:rsidR="0075653A" w:rsidRPr="0075653A" w:rsidRDefault="0075653A" w:rsidP="000235FF">
            <w:pPr>
              <w:jc w:val="center"/>
              <w:rPr>
                <w:i/>
                <w:sz w:val="20"/>
                <w:szCs w:val="20"/>
              </w:rPr>
            </w:pPr>
            <w:r w:rsidRPr="0075653A">
              <w:rPr>
                <w:i/>
                <w:sz w:val="20"/>
                <w:szCs w:val="20"/>
              </w:rPr>
              <w:t>(enter fiscal years in the blank header below)</w:t>
            </w:r>
          </w:p>
        </w:tc>
      </w:tr>
      <w:tr w:rsidR="0075653A" w:rsidRPr="0075653A" w14:paraId="1B217ECF" w14:textId="77777777" w:rsidTr="00A01AE8">
        <w:trPr>
          <w:gridAfter w:val="1"/>
          <w:wAfter w:w="6" w:type="dxa"/>
          <w:trHeight w:val="517"/>
        </w:trPr>
        <w:tc>
          <w:tcPr>
            <w:tcW w:w="524" w:type="dxa"/>
          </w:tcPr>
          <w:p w14:paraId="1E42501C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04" w:type="dxa"/>
          </w:tcPr>
          <w:p w14:paraId="71080B4D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700" w:type="dxa"/>
          </w:tcPr>
          <w:p w14:paraId="5CA66D9A" w14:textId="77777777" w:rsidR="0075653A" w:rsidRPr="0075653A" w:rsidRDefault="00993A12" w:rsidP="00023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Agreement </w:t>
            </w:r>
            <w:r w:rsidRPr="0075653A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1367" w:type="dxa"/>
          </w:tcPr>
          <w:p w14:paraId="77C784AF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Previously Billed</w:t>
            </w:r>
          </w:p>
        </w:tc>
        <w:tc>
          <w:tcPr>
            <w:tcW w:w="1006" w:type="dxa"/>
          </w:tcPr>
          <w:p w14:paraId="3C3A2250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1D4330E7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35B7DF97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6A097D3E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0916A81E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14:paraId="453C2C4A" w14:textId="77777777" w:rsidR="0075653A" w:rsidRPr="0075653A" w:rsidRDefault="0075653A" w:rsidP="00993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307BDEDD" w14:textId="77777777" w:rsidR="0075653A" w:rsidRPr="0075653A" w:rsidRDefault="0075653A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FUTURE</w:t>
            </w:r>
          </w:p>
        </w:tc>
      </w:tr>
      <w:tr w:rsidR="0075653A" w:rsidRPr="0075653A" w14:paraId="70F0D115" w14:textId="77777777" w:rsidTr="00A01AE8">
        <w:trPr>
          <w:gridAfter w:val="1"/>
          <w:wAfter w:w="6" w:type="dxa"/>
          <w:trHeight w:val="244"/>
        </w:trPr>
        <w:tc>
          <w:tcPr>
            <w:tcW w:w="524" w:type="dxa"/>
          </w:tcPr>
          <w:p w14:paraId="6F0A795A" w14:textId="77777777" w:rsidR="0075653A" w:rsidRPr="0075653A" w:rsidRDefault="0075653A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1.</w:t>
            </w:r>
          </w:p>
        </w:tc>
        <w:tc>
          <w:tcPr>
            <w:tcW w:w="2104" w:type="dxa"/>
          </w:tcPr>
          <w:p w14:paraId="7FDE6DB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3235D8C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4EC87E87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7CAAE37F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42E672E7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1DD2D3D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3C14F934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BA9188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711EEEAC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4AB73172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</w:tr>
      <w:tr w:rsidR="0075653A" w:rsidRPr="0075653A" w14:paraId="279307E7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6191F755" w14:textId="77777777" w:rsidR="0075653A" w:rsidRPr="0075653A" w:rsidRDefault="0075653A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2.</w:t>
            </w:r>
          </w:p>
        </w:tc>
        <w:tc>
          <w:tcPr>
            <w:tcW w:w="2104" w:type="dxa"/>
          </w:tcPr>
          <w:p w14:paraId="37CA5684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865C93D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3E6075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4AB4A12C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0E97E58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744D765C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5AC28D1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74ABE4A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016FBC14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368F03D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</w:tr>
      <w:tr w:rsidR="0075653A" w:rsidRPr="0075653A" w14:paraId="3FE3E2C9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4EA30215" w14:textId="77777777" w:rsidR="0075653A" w:rsidRPr="0075653A" w:rsidRDefault="0075653A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3.</w:t>
            </w:r>
          </w:p>
        </w:tc>
        <w:tc>
          <w:tcPr>
            <w:tcW w:w="2104" w:type="dxa"/>
          </w:tcPr>
          <w:p w14:paraId="5E93BF50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51F382D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9BB0790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171E0AC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768FA098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7F10EB8A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472904F1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BAF7C7A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66470F8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4F2B017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</w:tr>
      <w:tr w:rsidR="0075653A" w:rsidRPr="0075653A" w14:paraId="636A8267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24800779" w14:textId="77777777" w:rsidR="0075653A" w:rsidRPr="0075653A" w:rsidRDefault="0075653A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4.</w:t>
            </w:r>
          </w:p>
        </w:tc>
        <w:tc>
          <w:tcPr>
            <w:tcW w:w="2104" w:type="dxa"/>
          </w:tcPr>
          <w:p w14:paraId="5EAB6740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0A4E83A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16DDB15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E7A5838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69740E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53A193CA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78AF9D39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42F82AE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2DB50123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13F970D6" w14:textId="77777777" w:rsidR="0075653A" w:rsidRPr="0075653A" w:rsidRDefault="0075653A" w:rsidP="000235FF">
            <w:pPr>
              <w:rPr>
                <w:sz w:val="20"/>
                <w:szCs w:val="20"/>
              </w:rPr>
            </w:pPr>
          </w:p>
        </w:tc>
      </w:tr>
    </w:tbl>
    <w:p w14:paraId="0819A042" w14:textId="77777777" w:rsidR="0075653A" w:rsidRDefault="0075653A" w:rsidP="0075653A">
      <w:pPr>
        <w:pStyle w:val="ListParagraph"/>
        <w:rPr>
          <w:sz w:val="20"/>
        </w:rPr>
      </w:pPr>
    </w:p>
    <w:p w14:paraId="5A25BA99" w14:textId="46A3B796" w:rsidR="00993A12" w:rsidRPr="00993A12" w:rsidRDefault="00993A12" w:rsidP="00993A12">
      <w:pPr>
        <w:rPr>
          <w:sz w:val="20"/>
        </w:rPr>
      </w:pPr>
      <w:r>
        <w:rPr>
          <w:b/>
          <w:sz w:val="20"/>
          <w:szCs w:val="20"/>
        </w:rPr>
        <w:t xml:space="preserve">ALAMEDA CTC </w:t>
      </w:r>
      <w:r w:rsidRPr="0075653A">
        <w:rPr>
          <w:b/>
          <w:sz w:val="20"/>
          <w:szCs w:val="20"/>
        </w:rPr>
        <w:t>FUND SOURCE</w:t>
      </w:r>
      <w:r w:rsidR="00AD178C">
        <w:rPr>
          <w:b/>
          <w:sz w:val="20"/>
          <w:szCs w:val="20"/>
        </w:rPr>
        <w:t xml:space="preserve"> 2</w:t>
      </w:r>
      <w:r w:rsidRPr="0075653A">
        <w:rPr>
          <w:b/>
          <w:sz w:val="20"/>
          <w:szCs w:val="20"/>
        </w:rPr>
        <w:t>:</w:t>
      </w:r>
      <w:r w:rsidRPr="0075653A">
        <w:rPr>
          <w:sz w:val="20"/>
          <w:szCs w:val="20"/>
        </w:rPr>
        <w:t xml:space="preserve"> ____________________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4"/>
        <w:gridCol w:w="2104"/>
        <w:gridCol w:w="1700"/>
        <w:gridCol w:w="1367"/>
        <w:gridCol w:w="1006"/>
        <w:gridCol w:w="1008"/>
        <w:gridCol w:w="1002"/>
        <w:gridCol w:w="1002"/>
        <w:gridCol w:w="1002"/>
        <w:gridCol w:w="1000"/>
        <w:gridCol w:w="1215"/>
        <w:gridCol w:w="6"/>
      </w:tblGrid>
      <w:tr w:rsidR="00993A12" w:rsidRPr="0075653A" w14:paraId="04D4F5C6" w14:textId="77777777" w:rsidTr="00A01AE8">
        <w:trPr>
          <w:trHeight w:val="503"/>
        </w:trPr>
        <w:tc>
          <w:tcPr>
            <w:tcW w:w="5695" w:type="dxa"/>
            <w:gridSpan w:val="4"/>
          </w:tcPr>
          <w:p w14:paraId="74746961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</w:p>
        </w:tc>
        <w:tc>
          <w:tcPr>
            <w:tcW w:w="7241" w:type="dxa"/>
            <w:gridSpan w:val="8"/>
          </w:tcPr>
          <w:p w14:paraId="30FB9A5C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 xml:space="preserve">Anticipated Expenditure </w:t>
            </w:r>
            <w:proofErr w:type="gramStart"/>
            <w:r w:rsidRPr="0075653A">
              <w:rPr>
                <w:b/>
                <w:sz w:val="20"/>
                <w:szCs w:val="20"/>
              </w:rPr>
              <w:t>By</w:t>
            </w:r>
            <w:proofErr w:type="gramEnd"/>
            <w:r w:rsidRPr="0075653A">
              <w:rPr>
                <w:b/>
                <w:sz w:val="20"/>
                <w:szCs w:val="20"/>
              </w:rPr>
              <w:t xml:space="preserve"> Fiscal Years</w:t>
            </w:r>
          </w:p>
          <w:p w14:paraId="3F5D9975" w14:textId="77777777" w:rsidR="00993A12" w:rsidRPr="0075653A" w:rsidRDefault="00993A12" w:rsidP="000235FF">
            <w:pPr>
              <w:jc w:val="center"/>
              <w:rPr>
                <w:i/>
                <w:sz w:val="20"/>
                <w:szCs w:val="20"/>
              </w:rPr>
            </w:pPr>
            <w:r w:rsidRPr="0075653A">
              <w:rPr>
                <w:i/>
                <w:sz w:val="20"/>
                <w:szCs w:val="20"/>
              </w:rPr>
              <w:t>(enter fiscal years in the blank header below)</w:t>
            </w:r>
          </w:p>
        </w:tc>
      </w:tr>
      <w:tr w:rsidR="00993A12" w:rsidRPr="0075653A" w14:paraId="0CF507F2" w14:textId="77777777" w:rsidTr="00A01AE8">
        <w:trPr>
          <w:gridAfter w:val="1"/>
          <w:wAfter w:w="6" w:type="dxa"/>
          <w:trHeight w:val="517"/>
        </w:trPr>
        <w:tc>
          <w:tcPr>
            <w:tcW w:w="524" w:type="dxa"/>
          </w:tcPr>
          <w:p w14:paraId="78E55F5A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04" w:type="dxa"/>
          </w:tcPr>
          <w:p w14:paraId="12880944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700" w:type="dxa"/>
          </w:tcPr>
          <w:p w14:paraId="07D83C11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Agreement </w:t>
            </w:r>
            <w:r w:rsidRPr="0075653A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1367" w:type="dxa"/>
          </w:tcPr>
          <w:p w14:paraId="0D84FACC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Previously Billed</w:t>
            </w:r>
          </w:p>
        </w:tc>
        <w:tc>
          <w:tcPr>
            <w:tcW w:w="1006" w:type="dxa"/>
          </w:tcPr>
          <w:p w14:paraId="41961470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359AEC99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1373703E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4EA5B903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46B794A9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14:paraId="0BCEF8CE" w14:textId="77777777" w:rsidR="00993A12" w:rsidRPr="0075653A" w:rsidRDefault="00993A12" w:rsidP="000235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E2BAF69" w14:textId="77777777" w:rsidR="00993A12" w:rsidRPr="0075653A" w:rsidRDefault="00993A12" w:rsidP="000235FF">
            <w:pPr>
              <w:rPr>
                <w:b/>
                <w:sz w:val="20"/>
                <w:szCs w:val="20"/>
              </w:rPr>
            </w:pPr>
            <w:r w:rsidRPr="0075653A">
              <w:rPr>
                <w:b/>
                <w:sz w:val="20"/>
                <w:szCs w:val="20"/>
              </w:rPr>
              <w:t>FUTURE</w:t>
            </w:r>
          </w:p>
        </w:tc>
      </w:tr>
      <w:tr w:rsidR="00993A12" w:rsidRPr="0075653A" w14:paraId="4C5CE268" w14:textId="77777777" w:rsidTr="00A01AE8">
        <w:trPr>
          <w:gridAfter w:val="1"/>
          <w:wAfter w:w="6" w:type="dxa"/>
          <w:trHeight w:val="244"/>
        </w:trPr>
        <w:tc>
          <w:tcPr>
            <w:tcW w:w="524" w:type="dxa"/>
          </w:tcPr>
          <w:p w14:paraId="2F3E7641" w14:textId="77777777" w:rsidR="00993A12" w:rsidRPr="0075653A" w:rsidRDefault="00993A12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1.</w:t>
            </w:r>
          </w:p>
        </w:tc>
        <w:tc>
          <w:tcPr>
            <w:tcW w:w="2104" w:type="dxa"/>
          </w:tcPr>
          <w:p w14:paraId="0A4B5CF4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839BF1B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A6526B5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058AB49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353DC4BE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1DB16AFE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3A624E1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6859BA1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5543FA7D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2BED5EDC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</w:tr>
      <w:tr w:rsidR="00993A12" w:rsidRPr="0075653A" w14:paraId="571F4181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22668A5F" w14:textId="77777777" w:rsidR="00993A12" w:rsidRPr="0075653A" w:rsidRDefault="00993A12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2.</w:t>
            </w:r>
          </w:p>
        </w:tc>
        <w:tc>
          <w:tcPr>
            <w:tcW w:w="2104" w:type="dxa"/>
          </w:tcPr>
          <w:p w14:paraId="52D72924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352209F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0BA45BC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25120C33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406ABE45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5A122A5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5EE49AF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218D7367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4A90EC1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34BD241D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</w:tr>
      <w:tr w:rsidR="00993A12" w:rsidRPr="0075653A" w14:paraId="3A1BB332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6520CAF3" w14:textId="77777777" w:rsidR="00993A12" w:rsidRPr="0075653A" w:rsidRDefault="00993A12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3.</w:t>
            </w:r>
          </w:p>
        </w:tc>
        <w:tc>
          <w:tcPr>
            <w:tcW w:w="2104" w:type="dxa"/>
          </w:tcPr>
          <w:p w14:paraId="3616CB5B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3843E4C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356B417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50479EF6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6AA1D94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273DAB48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3E0ADF2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5D7DC6A6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3D3AAED0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0F51399B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</w:tr>
      <w:tr w:rsidR="00993A12" w:rsidRPr="0075653A" w14:paraId="39B5A710" w14:textId="77777777" w:rsidTr="00A01AE8">
        <w:trPr>
          <w:gridAfter w:val="1"/>
          <w:wAfter w:w="6" w:type="dxa"/>
          <w:trHeight w:val="258"/>
        </w:trPr>
        <w:tc>
          <w:tcPr>
            <w:tcW w:w="524" w:type="dxa"/>
          </w:tcPr>
          <w:p w14:paraId="53B64E5E" w14:textId="77777777" w:rsidR="00993A12" w:rsidRPr="0075653A" w:rsidRDefault="00993A12" w:rsidP="000235FF">
            <w:pPr>
              <w:rPr>
                <w:sz w:val="20"/>
                <w:szCs w:val="20"/>
              </w:rPr>
            </w:pPr>
            <w:r w:rsidRPr="0075653A">
              <w:rPr>
                <w:sz w:val="20"/>
                <w:szCs w:val="20"/>
              </w:rPr>
              <w:t>4.</w:t>
            </w:r>
          </w:p>
        </w:tc>
        <w:tc>
          <w:tcPr>
            <w:tcW w:w="2104" w:type="dxa"/>
          </w:tcPr>
          <w:p w14:paraId="13E957C0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9D80DEE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09B519A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119681C0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55FC5F84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4DE930B5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5FE5CDC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0A3D13E1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64305BCE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2E3EC91A" w14:textId="77777777" w:rsidR="00993A12" w:rsidRPr="0075653A" w:rsidRDefault="00993A12" w:rsidP="000235FF">
            <w:pPr>
              <w:rPr>
                <w:sz w:val="20"/>
                <w:szCs w:val="20"/>
              </w:rPr>
            </w:pPr>
          </w:p>
        </w:tc>
      </w:tr>
    </w:tbl>
    <w:p w14:paraId="08D6E8A2" w14:textId="77777777" w:rsidR="00993A12" w:rsidRDefault="00993A12" w:rsidP="00993A12">
      <w:pPr>
        <w:pStyle w:val="ListParagraph"/>
        <w:rPr>
          <w:sz w:val="20"/>
        </w:rPr>
      </w:pPr>
    </w:p>
    <w:p w14:paraId="37A73DD5" w14:textId="77777777" w:rsidR="0075653A" w:rsidRPr="00993A12" w:rsidRDefault="0075653A" w:rsidP="0075653A">
      <w:pPr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C4AD363" wp14:editId="6D9C5B13">
                <wp:simplePos x="0" y="0"/>
                <wp:positionH relativeFrom="column">
                  <wp:posOffset>5162550</wp:posOffset>
                </wp:positionH>
                <wp:positionV relativeFrom="paragraph">
                  <wp:posOffset>5715</wp:posOffset>
                </wp:positionV>
                <wp:extent cx="3038475" cy="1333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5A03" w14:textId="77777777" w:rsidR="0075653A" w:rsidRPr="00993A12" w:rsidRDefault="0075653A" w:rsidP="0075653A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93A12">
                              <w:rPr>
                                <w:sz w:val="20"/>
                                <w:u w:val="single"/>
                              </w:rPr>
                              <w:t xml:space="preserve">Instructions/ Notes: </w:t>
                            </w:r>
                          </w:p>
                          <w:p w14:paraId="32C10752" w14:textId="77777777" w:rsidR="0075653A" w:rsidRDefault="0075653A" w:rsidP="007565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75653A">
                              <w:rPr>
                                <w:sz w:val="20"/>
                              </w:rPr>
                              <w:t>A Fiscal Year is defined as July 1</w:t>
                            </w:r>
                            <w:r w:rsidRPr="0075653A"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75653A">
                              <w:rPr>
                                <w:sz w:val="20"/>
                              </w:rPr>
                              <w:t xml:space="preserve"> to June 30</w:t>
                            </w:r>
                            <w:r w:rsidRPr="0075653A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75653A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3242B3A6" w14:textId="77777777" w:rsidR="0075653A" w:rsidRDefault="0075653A" w:rsidP="00993A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Tasks </w:t>
                            </w:r>
                            <w:r w:rsidR="00993A12">
                              <w:rPr>
                                <w:sz w:val="20"/>
                              </w:rPr>
                              <w:t xml:space="preserve">and Agreement amount by Task </w:t>
                            </w:r>
                            <w:r>
                              <w:rPr>
                                <w:sz w:val="20"/>
                              </w:rPr>
                              <w:t xml:space="preserve">are based on the funding agreement. </w:t>
                            </w:r>
                          </w:p>
                          <w:p w14:paraId="43F2BF7F" w14:textId="77777777" w:rsidR="0075653A" w:rsidRPr="0075653A" w:rsidRDefault="0075653A" w:rsidP="007565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Copy/paste an additional table if there are multiple Alameda CTC Administer funds </w:t>
                            </w:r>
                          </w:p>
                          <w:p w14:paraId="52A93CF5" w14:textId="77777777" w:rsidR="0075653A" w:rsidRDefault="00756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AD3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6.5pt;margin-top:.45pt;width:239.25pt;height:105pt;z-index:-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" fillcolor="white [3201]" strokeweight=".5pt">
                <v:textbox>
                  <w:txbxContent>
                    <w:p w14:paraId="41A35A03" w14:textId="77777777" w:rsidR="0075653A" w:rsidRPr="00993A12" w:rsidRDefault="0075653A" w:rsidP="0075653A">
                      <w:pPr>
                        <w:rPr>
                          <w:sz w:val="20"/>
                          <w:u w:val="single"/>
                        </w:rPr>
                      </w:pPr>
                      <w:r w:rsidRPr="00993A12">
                        <w:rPr>
                          <w:sz w:val="20"/>
                          <w:u w:val="single"/>
                        </w:rPr>
                        <w:t xml:space="preserve">Instructions/ Notes: </w:t>
                      </w:r>
                    </w:p>
                    <w:p w14:paraId="32C10752" w14:textId="77777777" w:rsidR="0075653A" w:rsidRDefault="0075653A" w:rsidP="007565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75653A">
                        <w:rPr>
                          <w:sz w:val="20"/>
                        </w:rPr>
                        <w:t>A Fiscal Year is defined as July 1</w:t>
                      </w:r>
                      <w:r w:rsidRPr="0075653A">
                        <w:rPr>
                          <w:sz w:val="20"/>
                          <w:vertAlign w:val="superscript"/>
                        </w:rPr>
                        <w:t>st</w:t>
                      </w:r>
                      <w:r w:rsidRPr="0075653A">
                        <w:rPr>
                          <w:sz w:val="20"/>
                        </w:rPr>
                        <w:t xml:space="preserve"> to June 30</w:t>
                      </w:r>
                      <w:r w:rsidRPr="0075653A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75653A">
                        <w:rPr>
                          <w:sz w:val="20"/>
                        </w:rPr>
                        <w:t xml:space="preserve">. </w:t>
                      </w:r>
                    </w:p>
                    <w:p w14:paraId="3242B3A6" w14:textId="77777777" w:rsidR="0075653A" w:rsidRDefault="0075653A" w:rsidP="00993A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Tasks </w:t>
                      </w:r>
                      <w:r w:rsidR="00993A12">
                        <w:rPr>
                          <w:sz w:val="20"/>
                        </w:rPr>
                        <w:t xml:space="preserve">and Agreement amount by Task </w:t>
                      </w:r>
                      <w:r>
                        <w:rPr>
                          <w:sz w:val="20"/>
                        </w:rPr>
                        <w:t xml:space="preserve">are based on the funding agreement. </w:t>
                      </w:r>
                    </w:p>
                    <w:p w14:paraId="43F2BF7F" w14:textId="77777777" w:rsidR="0075653A" w:rsidRPr="0075653A" w:rsidRDefault="0075653A" w:rsidP="007565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Copy/paste an additional table if there are multiple Alameda CTC Administer funds </w:t>
                      </w:r>
                    </w:p>
                    <w:p w14:paraId="52A93CF5" w14:textId="77777777" w:rsidR="0075653A" w:rsidRDefault="0075653A"/>
                  </w:txbxContent>
                </v:textbox>
                <w10:wrap type="tight"/>
              </v:shape>
            </w:pict>
          </mc:Fallback>
        </mc:AlternateContent>
      </w:r>
      <w:r w:rsidRPr="0075653A">
        <w:rPr>
          <w:sz w:val="20"/>
        </w:rPr>
        <w:t xml:space="preserve"> </w:t>
      </w:r>
      <w:r w:rsidRPr="00993A12">
        <w:rPr>
          <w:b/>
          <w:sz w:val="20"/>
        </w:rPr>
        <w:t>Note any special considerations pertaining to the cash flow schedule:</w:t>
      </w:r>
    </w:p>
    <w:p w14:paraId="25FBE9F3" w14:textId="77777777" w:rsidR="007472AC" w:rsidRPr="007472AC" w:rsidRDefault="007472AC" w:rsidP="00993A12">
      <w:pPr>
        <w:pStyle w:val="ListParagraph"/>
        <w:numPr>
          <w:ilvl w:val="0"/>
          <w:numId w:val="7"/>
        </w:numPr>
        <w:rPr>
          <w:sz w:val="20"/>
        </w:rPr>
      </w:pPr>
    </w:p>
    <w:sectPr w:rsidR="007472AC" w:rsidRPr="007472AC" w:rsidSect="0075653A"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5793" w14:textId="77777777" w:rsidR="00EA2055" w:rsidRDefault="00EA2055" w:rsidP="00993A12">
      <w:pPr>
        <w:spacing w:after="0" w:line="240" w:lineRule="auto"/>
      </w:pPr>
      <w:r>
        <w:separator/>
      </w:r>
    </w:p>
  </w:endnote>
  <w:endnote w:type="continuationSeparator" w:id="0">
    <w:p w14:paraId="1905836A" w14:textId="77777777" w:rsidR="00EA2055" w:rsidRDefault="00EA2055" w:rsidP="0099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5586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17F26" w14:textId="77777777" w:rsidR="00993A12" w:rsidRDefault="00993A12" w:rsidP="00993A12">
            <w:pPr>
              <w:pStyle w:val="Footer"/>
              <w:pBdr>
                <w:bottom w:val="single" w:sz="6" w:space="1" w:color="auto"/>
              </w:pBdr>
            </w:pPr>
          </w:p>
          <w:p w14:paraId="7D87831B" w14:textId="1572727C" w:rsidR="00993A12" w:rsidRDefault="00993A12" w:rsidP="00993A12">
            <w:pPr>
              <w:pStyle w:val="Footer"/>
            </w:pPr>
            <w:r>
              <w:t>Al</w:t>
            </w:r>
            <w:r w:rsidRPr="00993A12">
              <w:t>ameda CTC Progress Report</w:t>
            </w:r>
            <w:r w:rsidR="00FC08F2">
              <w:t xml:space="preserve"> </w:t>
            </w:r>
            <w:r w:rsidR="00FC08F2" w:rsidRPr="00FC08F2">
              <w:rPr>
                <w:sz w:val="14"/>
              </w:rPr>
              <w:t>v.2023</w:t>
            </w:r>
            <w:r w:rsidRPr="00993A12">
              <w:tab/>
            </w:r>
            <w:r w:rsidRPr="00993A12">
              <w:tab/>
              <w:t xml:space="preserve"> </w:t>
            </w:r>
            <w:r w:rsidRPr="00993A12">
              <w:rPr>
                <w:sz w:val="20"/>
                <w:szCs w:val="20"/>
              </w:rPr>
              <w:t xml:space="preserve">Page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PAGE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F816B7">
              <w:rPr>
                <w:bCs/>
                <w:noProof/>
                <w:sz w:val="20"/>
                <w:szCs w:val="20"/>
              </w:rPr>
              <w:t>4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  <w:r w:rsidRPr="00993A12">
              <w:rPr>
                <w:sz w:val="20"/>
                <w:szCs w:val="20"/>
              </w:rPr>
              <w:t xml:space="preserve"> of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NUMPAGES 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F816B7">
              <w:rPr>
                <w:bCs/>
                <w:noProof/>
                <w:sz w:val="20"/>
                <w:szCs w:val="20"/>
              </w:rPr>
              <w:t>5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BDACC0" w14:textId="77777777" w:rsidR="00993A12" w:rsidRDefault="00993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662460"/>
      <w:docPartObj>
        <w:docPartGallery w:val="Page Numbers (Bottom of Page)"/>
        <w:docPartUnique/>
      </w:docPartObj>
    </w:sdtPr>
    <w:sdtEndPr/>
    <w:sdtContent>
      <w:sdt>
        <w:sdtPr>
          <w:id w:val="490685700"/>
          <w:docPartObj>
            <w:docPartGallery w:val="Page Numbers (Top of Page)"/>
            <w:docPartUnique/>
          </w:docPartObj>
        </w:sdtPr>
        <w:sdtEndPr/>
        <w:sdtContent>
          <w:p w14:paraId="7C1466E2" w14:textId="77777777" w:rsidR="00993A12" w:rsidRDefault="00993A12" w:rsidP="00993A12">
            <w:pPr>
              <w:pStyle w:val="Footer"/>
              <w:pBdr>
                <w:bottom w:val="single" w:sz="6" w:space="1" w:color="auto"/>
              </w:pBdr>
            </w:pPr>
          </w:p>
          <w:p w14:paraId="35BBE6E9" w14:textId="77777777" w:rsidR="00993A12" w:rsidRDefault="00993A12" w:rsidP="00993A12">
            <w:pPr>
              <w:pStyle w:val="Footer"/>
            </w:pPr>
            <w:r>
              <w:t>Al</w:t>
            </w:r>
            <w:r w:rsidRPr="00993A12">
              <w:t>ameda CTC Progress Report</w:t>
            </w:r>
            <w:r w:rsidRPr="00993A12">
              <w:tab/>
            </w:r>
            <w:r w:rsidRPr="00993A12">
              <w:tab/>
            </w:r>
            <w:r>
              <w:tab/>
            </w:r>
            <w:r>
              <w:tab/>
            </w:r>
            <w:r>
              <w:tab/>
            </w:r>
            <w:r w:rsidRPr="00993A12">
              <w:t xml:space="preserve"> </w:t>
            </w:r>
            <w:r w:rsidRPr="00993A12">
              <w:rPr>
                <w:sz w:val="20"/>
                <w:szCs w:val="20"/>
              </w:rPr>
              <w:t xml:space="preserve">Page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PAGE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1F2764">
              <w:rPr>
                <w:bCs/>
                <w:noProof/>
                <w:sz w:val="20"/>
                <w:szCs w:val="20"/>
              </w:rPr>
              <w:t>5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  <w:r w:rsidRPr="00993A12">
              <w:rPr>
                <w:sz w:val="20"/>
                <w:szCs w:val="20"/>
              </w:rPr>
              <w:t xml:space="preserve"> of </w:t>
            </w:r>
            <w:r w:rsidRPr="00993A12">
              <w:rPr>
                <w:bCs/>
                <w:sz w:val="20"/>
                <w:szCs w:val="20"/>
              </w:rPr>
              <w:fldChar w:fldCharType="begin"/>
            </w:r>
            <w:r w:rsidRPr="00993A12">
              <w:rPr>
                <w:bCs/>
                <w:sz w:val="20"/>
                <w:szCs w:val="20"/>
              </w:rPr>
              <w:instrText xml:space="preserve"> NUMPAGES  </w:instrText>
            </w:r>
            <w:r w:rsidRPr="00993A12">
              <w:rPr>
                <w:bCs/>
                <w:sz w:val="20"/>
                <w:szCs w:val="20"/>
              </w:rPr>
              <w:fldChar w:fldCharType="separate"/>
            </w:r>
            <w:r w:rsidR="001F2764">
              <w:rPr>
                <w:bCs/>
                <w:noProof/>
                <w:sz w:val="20"/>
                <w:szCs w:val="20"/>
              </w:rPr>
              <w:t>5</w:t>
            </w:r>
            <w:r w:rsidRPr="00993A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964766" w14:textId="77777777" w:rsidR="00993A12" w:rsidRDefault="00993A1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E5E4B" w14:textId="77777777" w:rsidR="00EA2055" w:rsidRDefault="00EA2055" w:rsidP="00993A12">
      <w:pPr>
        <w:spacing w:after="0" w:line="240" w:lineRule="auto"/>
      </w:pPr>
      <w:r>
        <w:separator/>
      </w:r>
    </w:p>
  </w:footnote>
  <w:footnote w:type="continuationSeparator" w:id="0">
    <w:p w14:paraId="601BEB48" w14:textId="77777777" w:rsidR="00EA2055" w:rsidRDefault="00EA2055" w:rsidP="0099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2D4E"/>
    <w:multiLevelType w:val="hybridMultilevel"/>
    <w:tmpl w:val="C3E49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B7408"/>
    <w:multiLevelType w:val="hybridMultilevel"/>
    <w:tmpl w:val="56C0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F0F2F"/>
    <w:multiLevelType w:val="hybridMultilevel"/>
    <w:tmpl w:val="5CFC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36798"/>
    <w:multiLevelType w:val="hybridMultilevel"/>
    <w:tmpl w:val="302C5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70504"/>
    <w:multiLevelType w:val="hybridMultilevel"/>
    <w:tmpl w:val="FC1A3B6E"/>
    <w:lvl w:ilvl="0" w:tplc="7CB23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3C66C9"/>
    <w:multiLevelType w:val="hybridMultilevel"/>
    <w:tmpl w:val="F73E9D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133AF4"/>
    <w:multiLevelType w:val="hybridMultilevel"/>
    <w:tmpl w:val="1E4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E6CFC"/>
    <w:multiLevelType w:val="hybridMultilevel"/>
    <w:tmpl w:val="B178D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744B22"/>
    <w:multiLevelType w:val="hybridMultilevel"/>
    <w:tmpl w:val="E052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7A96"/>
    <w:multiLevelType w:val="hybridMultilevel"/>
    <w:tmpl w:val="79E0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A56CF"/>
    <w:multiLevelType w:val="hybridMultilevel"/>
    <w:tmpl w:val="3B4E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6C"/>
    <w:rsid w:val="000267CA"/>
    <w:rsid w:val="00066AB6"/>
    <w:rsid w:val="0012325D"/>
    <w:rsid w:val="00171D85"/>
    <w:rsid w:val="001962AC"/>
    <w:rsid w:val="001D7586"/>
    <w:rsid w:val="001F2764"/>
    <w:rsid w:val="00246FFC"/>
    <w:rsid w:val="00291D1B"/>
    <w:rsid w:val="002F56C3"/>
    <w:rsid w:val="00301996"/>
    <w:rsid w:val="00326275"/>
    <w:rsid w:val="0037390F"/>
    <w:rsid w:val="003A3CB6"/>
    <w:rsid w:val="0045236C"/>
    <w:rsid w:val="0048295A"/>
    <w:rsid w:val="005C0EB2"/>
    <w:rsid w:val="006332E8"/>
    <w:rsid w:val="006604E9"/>
    <w:rsid w:val="00675FA5"/>
    <w:rsid w:val="006E7610"/>
    <w:rsid w:val="007472AC"/>
    <w:rsid w:val="0075653A"/>
    <w:rsid w:val="00771362"/>
    <w:rsid w:val="007C24F9"/>
    <w:rsid w:val="007F1F75"/>
    <w:rsid w:val="00861CE7"/>
    <w:rsid w:val="00876690"/>
    <w:rsid w:val="00920A66"/>
    <w:rsid w:val="0093176C"/>
    <w:rsid w:val="00966935"/>
    <w:rsid w:val="00993A12"/>
    <w:rsid w:val="00A0042E"/>
    <w:rsid w:val="00A01AE8"/>
    <w:rsid w:val="00A23B78"/>
    <w:rsid w:val="00A63FDB"/>
    <w:rsid w:val="00A76DA4"/>
    <w:rsid w:val="00AD178C"/>
    <w:rsid w:val="00AF7B55"/>
    <w:rsid w:val="00B04CFB"/>
    <w:rsid w:val="00B60C9A"/>
    <w:rsid w:val="00B610FA"/>
    <w:rsid w:val="00B86D2F"/>
    <w:rsid w:val="00B9143F"/>
    <w:rsid w:val="00BE79B8"/>
    <w:rsid w:val="00CA71F7"/>
    <w:rsid w:val="00D44D7E"/>
    <w:rsid w:val="00DC3FBE"/>
    <w:rsid w:val="00E52C4E"/>
    <w:rsid w:val="00E8178F"/>
    <w:rsid w:val="00EA2055"/>
    <w:rsid w:val="00F4394E"/>
    <w:rsid w:val="00F778B9"/>
    <w:rsid w:val="00F816B7"/>
    <w:rsid w:val="00F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C3063"/>
  <w15:chartTrackingRefBased/>
  <w15:docId w15:val="{59DF7DAE-4732-4DDA-8EAF-A291B02E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3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">
    <w:name w:val="List Table 3"/>
    <w:basedOn w:val="TableNormal"/>
    <w:uiPriority w:val="48"/>
    <w:rsid w:val="004523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52C4E"/>
    <w:pPr>
      <w:ind w:left="720"/>
      <w:contextualSpacing/>
    </w:pPr>
  </w:style>
  <w:style w:type="table" w:styleId="TableGrid">
    <w:name w:val="Table Grid"/>
    <w:basedOn w:val="TableNormal"/>
    <w:uiPriority w:val="59"/>
    <w:rsid w:val="00E5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F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12"/>
  </w:style>
  <w:style w:type="paragraph" w:styleId="Footer">
    <w:name w:val="footer"/>
    <w:basedOn w:val="Normal"/>
    <w:link w:val="FooterChar"/>
    <w:uiPriority w:val="99"/>
    <w:unhideWhenUsed/>
    <w:rsid w:val="00993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12"/>
  </w:style>
  <w:style w:type="table" w:styleId="TableGridLight">
    <w:name w:val="Grid Table Light"/>
    <w:basedOn w:val="TableNormal"/>
    <w:uiPriority w:val="40"/>
    <w:rsid w:val="00A01A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6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69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medactc.org/get-involved/contract-equit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lamedactc.org/get-involved/contract-equity/" TargetMode="External"/><Relationship Id="rId12" Type="http://schemas.openxmlformats.org/officeDocument/2006/relationships/hyperlink" Target="https://www.alamedactc.org/news-publications/sign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amedactc.org/funding/reporting-and-grant-form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lamedactc.org/get-involved/contract-equ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CEreport@alamedactc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John Nguyen</cp:lastModifiedBy>
  <cp:revision>6</cp:revision>
  <dcterms:created xsi:type="dcterms:W3CDTF">2023-07-13T19:52:00Z</dcterms:created>
  <dcterms:modified xsi:type="dcterms:W3CDTF">2023-07-13T21:28:00Z</dcterms:modified>
</cp:coreProperties>
</file>