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1B72E" w14:textId="77777777" w:rsidR="00D92F8E" w:rsidRPr="000156DF" w:rsidRDefault="00D92F8E" w:rsidP="00064C16">
      <w:pPr>
        <w:widowControl w:val="0"/>
        <w:shd w:val="clear" w:color="auto" w:fill="E2EFD9" w:themeFill="accent6" w:themeFillTint="33"/>
        <w:autoSpaceDE w:val="0"/>
        <w:autoSpaceDN w:val="0"/>
        <w:adjustRightInd w:val="0"/>
        <w:spacing w:before="60" w:after="60"/>
        <w:jc w:val="center"/>
        <w:rPr>
          <w:b/>
        </w:rPr>
      </w:pPr>
      <w:r>
        <w:rPr>
          <w:b/>
        </w:rPr>
        <w:t>Proposer Instructions</w:t>
      </w:r>
    </w:p>
    <w:p w14:paraId="40AD2B77" w14:textId="77777777" w:rsidR="00EA3A66" w:rsidRDefault="00EA3A66" w:rsidP="00D92F8E">
      <w:pPr>
        <w:widowControl w:val="0"/>
        <w:autoSpaceDE w:val="0"/>
        <w:autoSpaceDN w:val="0"/>
        <w:adjustRightInd w:val="0"/>
        <w:spacing w:before="60" w:after="60"/>
        <w:jc w:val="both"/>
      </w:pPr>
      <w:r w:rsidRPr="004C659A">
        <w:t>No modification to this form is allow</w:t>
      </w:r>
      <w:r>
        <w:t>ed</w:t>
      </w:r>
      <w:r w:rsidRPr="004C659A">
        <w:t>, other than entering the information requested.</w:t>
      </w:r>
      <w:r>
        <w:t xml:space="preserve"> Complete and submit this form </w:t>
      </w:r>
      <w:r w:rsidRPr="00D043FA">
        <w:rPr>
          <w:rFonts w:cs="Arial"/>
          <w:iCs/>
        </w:rPr>
        <w:t xml:space="preserve">in accordance with the requirements and instructions set forth in the </w:t>
      </w:r>
      <w:r w:rsidRPr="00D043FA">
        <w:rPr>
          <w:rFonts w:cs="Calibri"/>
        </w:rPr>
        <w:t>Request for Proposals (RFP)</w:t>
      </w:r>
      <w:r>
        <w:rPr>
          <w:rFonts w:cs="Calibri"/>
        </w:rPr>
        <w:t xml:space="preserve"> and herein. </w:t>
      </w:r>
      <w:r w:rsidR="00423D44" w:rsidRPr="00423D44">
        <w:rPr>
          <w:rFonts w:cs="Calibri"/>
          <w:b/>
        </w:rPr>
        <w:t>Per the RFP,</w:t>
      </w:r>
      <w:r w:rsidR="00423D44">
        <w:rPr>
          <w:rFonts w:cs="Calibri"/>
        </w:rPr>
        <w:t xml:space="preserve"> </w:t>
      </w:r>
      <w:r w:rsidRPr="008C18AC">
        <w:rPr>
          <w:rFonts w:cs="Calibri"/>
          <w:b/>
        </w:rPr>
        <w:t>Alameda CTC shall not be a reference.</w:t>
      </w:r>
    </w:p>
    <w:p w14:paraId="4E694035" w14:textId="77777777" w:rsidR="00D92F8E" w:rsidRDefault="00D92F8E" w:rsidP="00D92F8E">
      <w:pPr>
        <w:widowControl w:val="0"/>
        <w:autoSpaceDE w:val="0"/>
        <w:autoSpaceDN w:val="0"/>
        <w:adjustRightInd w:val="0"/>
        <w:spacing w:before="60" w:after="60"/>
        <w:jc w:val="both"/>
      </w:pPr>
      <w:r>
        <w:t>The proposer shall:</w:t>
      </w:r>
    </w:p>
    <w:p w14:paraId="36D11223" w14:textId="595B05C3" w:rsidR="00D92F8E" w:rsidRDefault="00D92F8E" w:rsidP="00D92F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</w:pPr>
      <w:r>
        <w:t xml:space="preserve">Complete </w:t>
      </w:r>
      <w:r w:rsidR="00190515">
        <w:t>this form</w:t>
      </w:r>
      <w:r w:rsidR="00215A76" w:rsidRPr="00F940F0">
        <w:t xml:space="preserve"> </w:t>
      </w:r>
      <w:r w:rsidRPr="004C659A">
        <w:t xml:space="preserve">for each </w:t>
      </w:r>
      <w:r>
        <w:t>key personnel;</w:t>
      </w:r>
      <w:r w:rsidR="004D3980">
        <w:t xml:space="preserve"> i.e., </w:t>
      </w:r>
      <w:r>
        <w:rPr>
          <w:b/>
        </w:rPr>
        <w:t xml:space="preserve">for each key personnel, a minimum of three (3) </w:t>
      </w:r>
      <w:r w:rsidR="00215A76">
        <w:rPr>
          <w:b/>
        </w:rPr>
        <w:t>Reference Request Forms</w:t>
      </w:r>
      <w:r>
        <w:rPr>
          <w:b/>
        </w:rPr>
        <w:t xml:space="preserve"> should be </w:t>
      </w:r>
      <w:r w:rsidR="00423D44">
        <w:rPr>
          <w:b/>
        </w:rPr>
        <w:t>completed</w:t>
      </w:r>
      <w:r w:rsidRPr="00C46895">
        <w:rPr>
          <w:b/>
        </w:rPr>
        <w:t>.</w:t>
      </w:r>
    </w:p>
    <w:p w14:paraId="0DB19D3D" w14:textId="786715E3" w:rsidR="00D92F8E" w:rsidRDefault="00D92F8E" w:rsidP="00D92F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</w:pPr>
      <w:r>
        <w:t xml:space="preserve">Include </w:t>
      </w:r>
      <w:r w:rsidR="004D3980">
        <w:t xml:space="preserve">all </w:t>
      </w:r>
      <w:r>
        <w:t xml:space="preserve">completed </w:t>
      </w:r>
      <w:r w:rsidR="00423D44">
        <w:t xml:space="preserve">Reference Request Forms </w:t>
      </w:r>
      <w:r>
        <w:t>(</w:t>
      </w:r>
      <w:r w:rsidR="004D3980">
        <w:t xml:space="preserve">and their </w:t>
      </w:r>
      <w:r>
        <w:t xml:space="preserve">optional attachments, if any) in its proposal </w:t>
      </w:r>
      <w:r w:rsidR="00896BCE">
        <w:t xml:space="preserve">submittal </w:t>
      </w:r>
      <w:r>
        <w:t>to Alameda CTC.</w:t>
      </w:r>
    </w:p>
    <w:p w14:paraId="71E9DC70" w14:textId="25BF8AFF" w:rsidR="00896BCE" w:rsidRDefault="00F65853" w:rsidP="00D92F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jc w:val="both"/>
      </w:pPr>
      <w:r>
        <w:t>Provide</w:t>
      </w:r>
      <w:r w:rsidR="00D92F8E">
        <w:t xml:space="preserve"> the following to each reference: </w:t>
      </w:r>
    </w:p>
    <w:p w14:paraId="33BAA621" w14:textId="0E497DEF" w:rsidR="00896BCE" w:rsidRDefault="00896BCE" w:rsidP="00896BC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60" w:after="60"/>
        <w:jc w:val="both"/>
      </w:pPr>
      <w:r>
        <w:t xml:space="preserve">Completed </w:t>
      </w:r>
      <w:r w:rsidR="00D92F8E">
        <w:t xml:space="preserve">Reference </w:t>
      </w:r>
      <w:r w:rsidR="00215A76">
        <w:t xml:space="preserve">Request </w:t>
      </w:r>
      <w:r w:rsidR="00D92F8E">
        <w:t>Form</w:t>
      </w:r>
      <w:r>
        <w:t>(s)</w:t>
      </w:r>
      <w:r w:rsidR="00423D44">
        <w:t xml:space="preserve"> for their review</w:t>
      </w:r>
      <w:r>
        <w:t>;</w:t>
      </w:r>
    </w:p>
    <w:p w14:paraId="1A841A21" w14:textId="01BE859B" w:rsidR="00D92F8E" w:rsidRDefault="00896BCE" w:rsidP="00064C1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60" w:after="60"/>
        <w:jc w:val="both"/>
      </w:pPr>
      <w:r>
        <w:t xml:space="preserve">The </w:t>
      </w:r>
      <w:r w:rsidR="00423D44">
        <w:t xml:space="preserve">URL to the </w:t>
      </w:r>
      <w:r w:rsidR="00D92F8E">
        <w:t xml:space="preserve">Reference Questionnaire </w:t>
      </w:r>
      <w:r w:rsidR="00423D44">
        <w:t>(</w:t>
      </w:r>
      <w:r>
        <w:t xml:space="preserve">as identified in the </w:t>
      </w:r>
      <w:r w:rsidR="005F256D">
        <w:t xml:space="preserve">cover letter of the </w:t>
      </w:r>
      <w:r>
        <w:t>RFP</w:t>
      </w:r>
      <w:r w:rsidR="00423D44">
        <w:t>) for their completion</w:t>
      </w:r>
      <w:r w:rsidR="00D26FDF">
        <w:t xml:space="preserve"> and submittal</w:t>
      </w:r>
      <w:r w:rsidR="00D92F8E">
        <w:t>.</w:t>
      </w:r>
      <w:bookmarkStart w:id="0" w:name="_GoBack"/>
      <w:bookmarkEnd w:id="0"/>
    </w:p>
    <w:p w14:paraId="50E3FFE4" w14:textId="4BE37540" w:rsidR="00D92F8E" w:rsidRDefault="00D92F8E" w:rsidP="00D92F8E">
      <w:pPr>
        <w:widowControl w:val="0"/>
        <w:autoSpaceDE w:val="0"/>
        <w:autoSpaceDN w:val="0"/>
        <w:adjustRightInd w:val="0"/>
        <w:spacing w:before="60" w:after="60"/>
        <w:jc w:val="both"/>
      </w:pPr>
      <w:r>
        <w:t xml:space="preserve">The proposer is responsible for communicating </w:t>
      </w:r>
      <w:r w:rsidR="00190515">
        <w:t xml:space="preserve">to each reference </w:t>
      </w:r>
      <w:r>
        <w:t xml:space="preserve">the instructions and requirements for this process as outlined in this RFP, including the deadline for which Reference Questionnaires </w:t>
      </w:r>
      <w:r w:rsidR="00896BCE">
        <w:t>must be received</w:t>
      </w:r>
      <w:r>
        <w:t>.</w:t>
      </w:r>
    </w:p>
    <w:p w14:paraId="55DC9D8D" w14:textId="77777777" w:rsidR="00190515" w:rsidRDefault="00190515">
      <w:pPr>
        <w:spacing w:before="0" w:after="160" w:line="259" w:lineRule="auto"/>
        <w:rPr>
          <w:b/>
        </w:rPr>
      </w:pPr>
    </w:p>
    <w:p w14:paraId="0B950E41" w14:textId="7015E7A2" w:rsidR="00215A76" w:rsidRPr="00064C16" w:rsidRDefault="00190515" w:rsidP="00064C16">
      <w:pPr>
        <w:widowControl w:val="0"/>
        <w:shd w:val="clear" w:color="auto" w:fill="E2EFD9" w:themeFill="accent6" w:themeFillTint="33"/>
        <w:autoSpaceDE w:val="0"/>
        <w:autoSpaceDN w:val="0"/>
        <w:adjustRightInd w:val="0"/>
        <w:spacing w:before="60" w:after="60"/>
        <w:jc w:val="center"/>
        <w:rPr>
          <w:b/>
        </w:rPr>
      </w:pPr>
      <w:r>
        <w:rPr>
          <w:b/>
        </w:rPr>
        <w:t>Reference Request Detail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65"/>
      </w:tblGrid>
      <w:tr w:rsidR="00215A76" w:rsidRPr="00A422B2" w14:paraId="5F2CCE91" w14:textId="77777777" w:rsidTr="00064C16">
        <w:trPr>
          <w:cantSplit/>
          <w:trHeight w:hRule="exact" w:val="360"/>
        </w:trPr>
        <w:tc>
          <w:tcPr>
            <w:tcW w:w="9350" w:type="dxa"/>
            <w:gridSpan w:val="2"/>
            <w:shd w:val="clear" w:color="auto" w:fill="E2EFD9" w:themeFill="accent6" w:themeFillTint="33"/>
          </w:tcPr>
          <w:p w14:paraId="705099E5" w14:textId="77777777" w:rsidR="00215A76" w:rsidRPr="00423D44" w:rsidRDefault="00215A76" w:rsidP="00423D4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335"/>
              <w:rPr>
                <w:b/>
              </w:rPr>
            </w:pPr>
            <w:r w:rsidRPr="00423D44">
              <w:rPr>
                <w:b/>
              </w:rPr>
              <w:t>RFP Information</w:t>
            </w:r>
          </w:p>
        </w:tc>
      </w:tr>
      <w:tr w:rsidR="00215A76" w:rsidRPr="0015461B" w14:paraId="3CC66CFC" w14:textId="77777777" w:rsidTr="00064C16">
        <w:trPr>
          <w:cantSplit/>
          <w:trHeight w:val="432"/>
        </w:trPr>
        <w:tc>
          <w:tcPr>
            <w:tcW w:w="3685" w:type="dxa"/>
          </w:tcPr>
          <w:p w14:paraId="54FD6B90" w14:textId="77777777" w:rsidR="00215A76" w:rsidRPr="00423D44" w:rsidRDefault="00215A76" w:rsidP="00423D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37"/>
              <w:contextualSpacing/>
            </w:pPr>
            <w:r>
              <w:t>Alameda CTC RFP No.:</w:t>
            </w:r>
          </w:p>
        </w:tc>
        <w:tc>
          <w:tcPr>
            <w:tcW w:w="5665" w:type="dxa"/>
          </w:tcPr>
          <w:p w14:paraId="191459D1" w14:textId="77777777" w:rsidR="00215A76" w:rsidRPr="00423D44" w:rsidRDefault="00215A76" w:rsidP="00423D44">
            <w:pPr>
              <w:autoSpaceDE w:val="0"/>
              <w:autoSpaceDN w:val="0"/>
              <w:adjustRightInd w:val="0"/>
              <w:spacing w:before="60" w:after="60"/>
            </w:pPr>
          </w:p>
        </w:tc>
      </w:tr>
      <w:tr w:rsidR="00423D44" w:rsidRPr="00423D44" w14:paraId="485F27A1" w14:textId="77777777" w:rsidTr="00064C16">
        <w:trPr>
          <w:cantSplit/>
          <w:trHeight w:hRule="exact" w:val="360"/>
        </w:trPr>
        <w:tc>
          <w:tcPr>
            <w:tcW w:w="9350" w:type="dxa"/>
            <w:gridSpan w:val="2"/>
            <w:shd w:val="clear" w:color="auto" w:fill="E2EFD9" w:themeFill="accent6" w:themeFillTint="33"/>
          </w:tcPr>
          <w:p w14:paraId="234FD305" w14:textId="05937841" w:rsidR="00423D44" w:rsidRPr="00423D44" w:rsidRDefault="00423D44" w:rsidP="00423D4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335"/>
              <w:rPr>
                <w:b/>
              </w:rPr>
            </w:pPr>
            <w:r w:rsidRPr="00423D44">
              <w:rPr>
                <w:b/>
              </w:rPr>
              <w:t>Key Personnel’s Information</w:t>
            </w:r>
          </w:p>
        </w:tc>
      </w:tr>
      <w:tr w:rsidR="00423D44" w:rsidRPr="0015461B" w14:paraId="07741B29" w14:textId="77777777" w:rsidTr="00064C16">
        <w:trPr>
          <w:cantSplit/>
          <w:trHeight w:val="432"/>
        </w:trPr>
        <w:tc>
          <w:tcPr>
            <w:tcW w:w="3685" w:type="dxa"/>
          </w:tcPr>
          <w:p w14:paraId="058029E7" w14:textId="057904D2" w:rsidR="00423D44" w:rsidRPr="00423D44" w:rsidRDefault="00423D44" w:rsidP="00423D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37"/>
              <w:contextualSpacing/>
            </w:pPr>
            <w:r w:rsidRPr="007D58C3">
              <w:t xml:space="preserve">Key Personnel </w:t>
            </w:r>
            <w:r>
              <w:t>Company Name:</w:t>
            </w:r>
          </w:p>
        </w:tc>
        <w:tc>
          <w:tcPr>
            <w:tcW w:w="5665" w:type="dxa"/>
          </w:tcPr>
          <w:p w14:paraId="20D4314D" w14:textId="77777777" w:rsidR="00423D44" w:rsidRPr="00423D44" w:rsidRDefault="00423D44" w:rsidP="00423D44">
            <w:pPr>
              <w:autoSpaceDE w:val="0"/>
              <w:autoSpaceDN w:val="0"/>
              <w:adjustRightInd w:val="0"/>
              <w:spacing w:before="60" w:after="60"/>
              <w:ind w:left="-23"/>
            </w:pPr>
          </w:p>
        </w:tc>
      </w:tr>
      <w:tr w:rsidR="00423D44" w:rsidRPr="0015461B" w14:paraId="03DE2511" w14:textId="77777777" w:rsidTr="00064C16">
        <w:trPr>
          <w:cantSplit/>
          <w:trHeight w:val="432"/>
        </w:trPr>
        <w:tc>
          <w:tcPr>
            <w:tcW w:w="3685" w:type="dxa"/>
          </w:tcPr>
          <w:p w14:paraId="0C42B29D" w14:textId="0EBAB067" w:rsidR="00423D44" w:rsidRPr="00423D44" w:rsidRDefault="00423D44" w:rsidP="00423D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37"/>
              <w:contextualSpacing/>
            </w:pPr>
            <w:r>
              <w:t xml:space="preserve">Key Personnel </w:t>
            </w:r>
            <w:r w:rsidRPr="00162818">
              <w:t>Name:</w:t>
            </w:r>
          </w:p>
        </w:tc>
        <w:tc>
          <w:tcPr>
            <w:tcW w:w="5665" w:type="dxa"/>
          </w:tcPr>
          <w:p w14:paraId="75CAE5C8" w14:textId="77777777" w:rsidR="00423D44" w:rsidRPr="00423D44" w:rsidRDefault="00423D44" w:rsidP="00423D44">
            <w:pPr>
              <w:autoSpaceDE w:val="0"/>
              <w:autoSpaceDN w:val="0"/>
              <w:adjustRightInd w:val="0"/>
              <w:spacing w:before="60" w:after="60"/>
              <w:ind w:left="-23"/>
            </w:pPr>
          </w:p>
        </w:tc>
      </w:tr>
      <w:tr w:rsidR="00423D44" w:rsidRPr="0015461B" w14:paraId="65BE49F5" w14:textId="77777777" w:rsidTr="00064C16">
        <w:trPr>
          <w:cantSplit/>
          <w:trHeight w:val="432"/>
        </w:trPr>
        <w:tc>
          <w:tcPr>
            <w:tcW w:w="3685" w:type="dxa"/>
          </w:tcPr>
          <w:p w14:paraId="7C40B6F1" w14:textId="77777777" w:rsidR="00423D44" w:rsidRPr="00423D44" w:rsidRDefault="00423D44" w:rsidP="00423D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37"/>
              <w:contextualSpacing/>
            </w:pPr>
            <w:r>
              <w:t xml:space="preserve">Key Personnel </w:t>
            </w:r>
            <w:r w:rsidRPr="00162818">
              <w:t>Title:</w:t>
            </w:r>
          </w:p>
        </w:tc>
        <w:tc>
          <w:tcPr>
            <w:tcW w:w="5665" w:type="dxa"/>
          </w:tcPr>
          <w:p w14:paraId="59B73D7A" w14:textId="77777777" w:rsidR="00423D44" w:rsidRPr="00423D44" w:rsidRDefault="00423D44" w:rsidP="00423D44">
            <w:pPr>
              <w:autoSpaceDE w:val="0"/>
              <w:autoSpaceDN w:val="0"/>
              <w:adjustRightInd w:val="0"/>
              <w:spacing w:before="60" w:after="60"/>
              <w:ind w:left="-23"/>
            </w:pPr>
          </w:p>
        </w:tc>
      </w:tr>
      <w:tr w:rsidR="00423D44" w:rsidRPr="0015461B" w14:paraId="27A2B829" w14:textId="77777777" w:rsidTr="00064C16">
        <w:trPr>
          <w:cantSplit/>
          <w:trHeight w:val="432"/>
        </w:trPr>
        <w:tc>
          <w:tcPr>
            <w:tcW w:w="3685" w:type="dxa"/>
          </w:tcPr>
          <w:p w14:paraId="502837A3" w14:textId="77777777" w:rsidR="00423D44" w:rsidRDefault="00423D44" w:rsidP="00423D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37"/>
              <w:contextualSpacing/>
            </w:pPr>
            <w:r>
              <w:t>Prime Consultant for this RFP:</w:t>
            </w:r>
          </w:p>
        </w:tc>
        <w:tc>
          <w:tcPr>
            <w:tcW w:w="5665" w:type="dxa"/>
          </w:tcPr>
          <w:p w14:paraId="31EB36D1" w14:textId="77777777" w:rsidR="00423D44" w:rsidRPr="00423D44" w:rsidRDefault="00423D44" w:rsidP="00423D44">
            <w:pPr>
              <w:autoSpaceDE w:val="0"/>
              <w:autoSpaceDN w:val="0"/>
              <w:adjustRightInd w:val="0"/>
              <w:spacing w:before="60" w:after="60"/>
              <w:ind w:left="-23"/>
            </w:pPr>
          </w:p>
        </w:tc>
      </w:tr>
      <w:tr w:rsidR="00D92F8E" w:rsidRPr="00423D44" w14:paraId="46337775" w14:textId="77777777" w:rsidTr="00064C16">
        <w:trPr>
          <w:cantSplit/>
          <w:trHeight w:hRule="exact" w:val="360"/>
        </w:trPr>
        <w:tc>
          <w:tcPr>
            <w:tcW w:w="9350" w:type="dxa"/>
            <w:gridSpan w:val="2"/>
            <w:shd w:val="clear" w:color="auto" w:fill="E2EFD9" w:themeFill="accent6" w:themeFillTint="33"/>
          </w:tcPr>
          <w:p w14:paraId="287FB445" w14:textId="77777777" w:rsidR="00D92F8E" w:rsidRPr="00423D44" w:rsidRDefault="00D92F8E" w:rsidP="00423D4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335"/>
              <w:rPr>
                <w:b/>
              </w:rPr>
            </w:pPr>
            <w:r w:rsidRPr="00423D44">
              <w:rPr>
                <w:b/>
              </w:rPr>
              <w:t>Client Reference Contact Information</w:t>
            </w:r>
          </w:p>
        </w:tc>
      </w:tr>
      <w:tr w:rsidR="00D92F8E" w:rsidRPr="0015461B" w14:paraId="0C954473" w14:textId="77777777" w:rsidTr="00064C16">
        <w:trPr>
          <w:cantSplit/>
          <w:trHeight w:val="432"/>
        </w:trPr>
        <w:tc>
          <w:tcPr>
            <w:tcW w:w="3685" w:type="dxa"/>
          </w:tcPr>
          <w:p w14:paraId="3F7AACC7" w14:textId="77777777" w:rsidR="00D92F8E" w:rsidRPr="00423D44" w:rsidRDefault="00D92F8E" w:rsidP="00423D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37"/>
              <w:contextualSpacing/>
            </w:pPr>
            <w:r>
              <w:t>Reference Company Name:</w:t>
            </w:r>
          </w:p>
        </w:tc>
        <w:tc>
          <w:tcPr>
            <w:tcW w:w="5665" w:type="dxa"/>
          </w:tcPr>
          <w:p w14:paraId="60432FFF" w14:textId="77777777" w:rsidR="00D92F8E" w:rsidRPr="00423D44" w:rsidRDefault="00D92F8E" w:rsidP="00423D44">
            <w:pPr>
              <w:autoSpaceDE w:val="0"/>
              <w:autoSpaceDN w:val="0"/>
              <w:adjustRightInd w:val="0"/>
              <w:spacing w:before="60" w:after="60"/>
            </w:pPr>
          </w:p>
        </w:tc>
      </w:tr>
      <w:tr w:rsidR="00D92F8E" w:rsidRPr="0015461B" w14:paraId="39861633" w14:textId="77777777" w:rsidTr="00064C16">
        <w:trPr>
          <w:cantSplit/>
          <w:trHeight w:val="432"/>
        </w:trPr>
        <w:tc>
          <w:tcPr>
            <w:tcW w:w="3685" w:type="dxa"/>
          </w:tcPr>
          <w:p w14:paraId="556F9816" w14:textId="77777777" w:rsidR="00D92F8E" w:rsidRPr="00423D44" w:rsidRDefault="00D92F8E" w:rsidP="00423D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37"/>
              <w:contextualSpacing/>
            </w:pPr>
            <w:r>
              <w:t xml:space="preserve">Reference </w:t>
            </w:r>
            <w:r w:rsidRPr="00162818">
              <w:t>Name:</w:t>
            </w:r>
          </w:p>
        </w:tc>
        <w:tc>
          <w:tcPr>
            <w:tcW w:w="5665" w:type="dxa"/>
          </w:tcPr>
          <w:p w14:paraId="352A798E" w14:textId="77777777" w:rsidR="00D92F8E" w:rsidRPr="00423D44" w:rsidRDefault="00D92F8E" w:rsidP="00423D44">
            <w:pPr>
              <w:autoSpaceDE w:val="0"/>
              <w:autoSpaceDN w:val="0"/>
              <w:adjustRightInd w:val="0"/>
              <w:spacing w:before="60" w:after="60"/>
            </w:pPr>
          </w:p>
        </w:tc>
      </w:tr>
      <w:tr w:rsidR="00D92F8E" w:rsidRPr="0015461B" w14:paraId="4542E31F" w14:textId="77777777" w:rsidTr="00064C16">
        <w:trPr>
          <w:cantSplit/>
          <w:trHeight w:val="432"/>
        </w:trPr>
        <w:tc>
          <w:tcPr>
            <w:tcW w:w="3685" w:type="dxa"/>
          </w:tcPr>
          <w:p w14:paraId="680E85A8" w14:textId="77777777" w:rsidR="00D92F8E" w:rsidRPr="00423D44" w:rsidRDefault="00D92F8E" w:rsidP="00423D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37"/>
              <w:contextualSpacing/>
            </w:pPr>
            <w:r>
              <w:t xml:space="preserve">Reference </w:t>
            </w:r>
            <w:r w:rsidRPr="00162818">
              <w:t>Title:</w:t>
            </w:r>
          </w:p>
        </w:tc>
        <w:tc>
          <w:tcPr>
            <w:tcW w:w="5665" w:type="dxa"/>
          </w:tcPr>
          <w:p w14:paraId="102A63CA" w14:textId="77777777" w:rsidR="00D92F8E" w:rsidRPr="00423D44" w:rsidRDefault="00D92F8E" w:rsidP="00423D44">
            <w:pPr>
              <w:autoSpaceDE w:val="0"/>
              <w:autoSpaceDN w:val="0"/>
              <w:adjustRightInd w:val="0"/>
              <w:spacing w:before="60" w:after="60"/>
            </w:pPr>
          </w:p>
        </w:tc>
      </w:tr>
      <w:tr w:rsidR="00D92F8E" w:rsidRPr="0015461B" w14:paraId="4D86886D" w14:textId="77777777" w:rsidTr="00064C16">
        <w:trPr>
          <w:cantSplit/>
          <w:trHeight w:val="432"/>
        </w:trPr>
        <w:tc>
          <w:tcPr>
            <w:tcW w:w="3685" w:type="dxa"/>
          </w:tcPr>
          <w:p w14:paraId="320FF295" w14:textId="77777777" w:rsidR="00D92F8E" w:rsidRPr="00423D44" w:rsidRDefault="00D92F8E" w:rsidP="00423D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37"/>
              <w:contextualSpacing/>
            </w:pPr>
            <w:r>
              <w:t xml:space="preserve">Reference </w:t>
            </w:r>
            <w:r w:rsidRPr="00162818">
              <w:t>Email Address:</w:t>
            </w:r>
          </w:p>
        </w:tc>
        <w:tc>
          <w:tcPr>
            <w:tcW w:w="5665" w:type="dxa"/>
          </w:tcPr>
          <w:p w14:paraId="28D9FB32" w14:textId="77777777" w:rsidR="00D92F8E" w:rsidRPr="00423D44" w:rsidRDefault="00D92F8E" w:rsidP="00423D44">
            <w:pPr>
              <w:autoSpaceDE w:val="0"/>
              <w:autoSpaceDN w:val="0"/>
              <w:adjustRightInd w:val="0"/>
              <w:spacing w:before="60" w:after="60"/>
            </w:pPr>
          </w:p>
        </w:tc>
      </w:tr>
      <w:tr w:rsidR="00D92F8E" w:rsidRPr="0015461B" w14:paraId="03C39A7A" w14:textId="77777777" w:rsidTr="00064C16">
        <w:trPr>
          <w:cantSplit/>
          <w:trHeight w:val="432"/>
        </w:trPr>
        <w:tc>
          <w:tcPr>
            <w:tcW w:w="3685" w:type="dxa"/>
          </w:tcPr>
          <w:p w14:paraId="3D2CA094" w14:textId="77777777" w:rsidR="00D92F8E" w:rsidRPr="00162818" w:rsidRDefault="00D92F8E" w:rsidP="00423D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37"/>
              <w:contextualSpacing/>
            </w:pPr>
            <w:r>
              <w:t xml:space="preserve">Reference Phone </w:t>
            </w:r>
            <w:r w:rsidRPr="00162818">
              <w:t>Number:</w:t>
            </w:r>
          </w:p>
        </w:tc>
        <w:tc>
          <w:tcPr>
            <w:tcW w:w="5665" w:type="dxa"/>
          </w:tcPr>
          <w:p w14:paraId="74192594" w14:textId="77777777" w:rsidR="00D92F8E" w:rsidRPr="00423D44" w:rsidRDefault="00D92F8E" w:rsidP="00423D44">
            <w:pPr>
              <w:autoSpaceDE w:val="0"/>
              <w:autoSpaceDN w:val="0"/>
              <w:adjustRightInd w:val="0"/>
              <w:spacing w:before="60" w:after="60"/>
            </w:pPr>
          </w:p>
        </w:tc>
      </w:tr>
      <w:tr w:rsidR="00423D44" w:rsidRPr="00423D44" w14:paraId="51538406" w14:textId="77777777" w:rsidTr="00064C16">
        <w:trPr>
          <w:cantSplit/>
          <w:trHeight w:hRule="exact" w:val="360"/>
        </w:trPr>
        <w:tc>
          <w:tcPr>
            <w:tcW w:w="9350" w:type="dxa"/>
            <w:gridSpan w:val="2"/>
            <w:shd w:val="clear" w:color="auto" w:fill="E2EFD9" w:themeFill="accent6" w:themeFillTint="33"/>
          </w:tcPr>
          <w:p w14:paraId="0209E99B" w14:textId="77777777" w:rsidR="00423D44" w:rsidRPr="00423D44" w:rsidRDefault="00423D44" w:rsidP="00423D4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/>
              <w:ind w:left="335"/>
              <w:rPr>
                <w:b/>
              </w:rPr>
            </w:pPr>
            <w:r w:rsidRPr="00423D44">
              <w:rPr>
                <w:b/>
              </w:rPr>
              <w:lastRenderedPageBreak/>
              <w:t>Client Reference Project Information</w:t>
            </w:r>
          </w:p>
        </w:tc>
      </w:tr>
      <w:tr w:rsidR="00423D44" w:rsidRPr="0015461B" w14:paraId="18DFE1E1" w14:textId="77777777" w:rsidTr="00064C16">
        <w:trPr>
          <w:cantSplit/>
          <w:trHeight w:val="432"/>
        </w:trPr>
        <w:tc>
          <w:tcPr>
            <w:tcW w:w="3685" w:type="dxa"/>
          </w:tcPr>
          <w:p w14:paraId="0BFCB42D" w14:textId="275D0772" w:rsidR="00423D44" w:rsidRPr="00423D44" w:rsidRDefault="00423D44" w:rsidP="00423D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37"/>
              <w:contextualSpacing/>
            </w:pPr>
            <w:r>
              <w:t>Project Owner</w:t>
            </w:r>
            <w:r w:rsidRPr="00110509">
              <w:t>:</w:t>
            </w:r>
          </w:p>
        </w:tc>
        <w:tc>
          <w:tcPr>
            <w:tcW w:w="5665" w:type="dxa"/>
          </w:tcPr>
          <w:p w14:paraId="7898CC3B" w14:textId="77777777" w:rsidR="00423D44" w:rsidRPr="00423D44" w:rsidRDefault="00423D44" w:rsidP="00423D44">
            <w:pPr>
              <w:autoSpaceDE w:val="0"/>
              <w:autoSpaceDN w:val="0"/>
              <w:adjustRightInd w:val="0"/>
              <w:spacing w:before="60" w:after="60"/>
              <w:ind w:left="-23"/>
            </w:pPr>
          </w:p>
        </w:tc>
      </w:tr>
      <w:tr w:rsidR="00423D44" w:rsidRPr="0015461B" w14:paraId="0B23E983" w14:textId="77777777" w:rsidTr="00423D44">
        <w:trPr>
          <w:cantSplit/>
          <w:trHeight w:val="432"/>
        </w:trPr>
        <w:tc>
          <w:tcPr>
            <w:tcW w:w="3685" w:type="dxa"/>
          </w:tcPr>
          <w:p w14:paraId="5FE944AF" w14:textId="77777777" w:rsidR="00423D44" w:rsidRPr="00423D44" w:rsidRDefault="00423D44" w:rsidP="00423D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37"/>
              <w:contextualSpacing/>
            </w:pPr>
            <w:r w:rsidRPr="00110509">
              <w:t>Project Title:</w:t>
            </w:r>
          </w:p>
        </w:tc>
        <w:tc>
          <w:tcPr>
            <w:tcW w:w="5665" w:type="dxa"/>
          </w:tcPr>
          <w:p w14:paraId="12FCE683" w14:textId="77777777" w:rsidR="00423D44" w:rsidRPr="00423D44" w:rsidRDefault="00423D44" w:rsidP="00423D44">
            <w:pPr>
              <w:autoSpaceDE w:val="0"/>
              <w:autoSpaceDN w:val="0"/>
              <w:adjustRightInd w:val="0"/>
              <w:spacing w:before="60" w:after="60"/>
              <w:ind w:left="-23"/>
            </w:pPr>
          </w:p>
        </w:tc>
      </w:tr>
      <w:tr w:rsidR="00423D44" w:rsidRPr="0015461B" w14:paraId="25EBE472" w14:textId="77777777" w:rsidTr="00423D44">
        <w:trPr>
          <w:cantSplit/>
          <w:trHeight w:val="432"/>
        </w:trPr>
        <w:tc>
          <w:tcPr>
            <w:tcW w:w="3685" w:type="dxa"/>
          </w:tcPr>
          <w:p w14:paraId="7BC209B9" w14:textId="77777777" w:rsidR="00423D44" w:rsidRPr="00423D44" w:rsidRDefault="00423D44" w:rsidP="00423D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37"/>
              <w:contextualSpacing/>
            </w:pPr>
            <w:r w:rsidRPr="00110509">
              <w:t>Project Phase:</w:t>
            </w:r>
          </w:p>
        </w:tc>
        <w:tc>
          <w:tcPr>
            <w:tcW w:w="5665" w:type="dxa"/>
          </w:tcPr>
          <w:p w14:paraId="5DFBF4D1" w14:textId="77777777" w:rsidR="00423D44" w:rsidRPr="00423D44" w:rsidRDefault="00423D44" w:rsidP="00423D44">
            <w:pPr>
              <w:autoSpaceDE w:val="0"/>
              <w:autoSpaceDN w:val="0"/>
              <w:adjustRightInd w:val="0"/>
              <w:spacing w:before="60" w:after="60"/>
              <w:ind w:left="-23"/>
            </w:pPr>
          </w:p>
        </w:tc>
      </w:tr>
      <w:tr w:rsidR="00423D44" w:rsidRPr="0015461B" w14:paraId="4AEBE264" w14:textId="77777777" w:rsidTr="00423D44">
        <w:trPr>
          <w:cantSplit/>
          <w:trHeight w:val="432"/>
        </w:trPr>
        <w:tc>
          <w:tcPr>
            <w:tcW w:w="3685" w:type="dxa"/>
          </w:tcPr>
          <w:p w14:paraId="65A7C02E" w14:textId="77777777" w:rsidR="00423D44" w:rsidRPr="00423D44" w:rsidRDefault="00423D44" w:rsidP="00423D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37"/>
              <w:contextualSpacing/>
            </w:pPr>
            <w:r w:rsidRPr="00110509">
              <w:t>Project Location:</w:t>
            </w:r>
          </w:p>
        </w:tc>
        <w:tc>
          <w:tcPr>
            <w:tcW w:w="5665" w:type="dxa"/>
          </w:tcPr>
          <w:p w14:paraId="6F848B96" w14:textId="77777777" w:rsidR="00423D44" w:rsidRPr="00423D44" w:rsidRDefault="00423D44" w:rsidP="00423D44">
            <w:pPr>
              <w:autoSpaceDE w:val="0"/>
              <w:autoSpaceDN w:val="0"/>
              <w:adjustRightInd w:val="0"/>
              <w:spacing w:before="60" w:after="60"/>
              <w:ind w:left="-23"/>
            </w:pPr>
          </w:p>
        </w:tc>
      </w:tr>
      <w:tr w:rsidR="00423D44" w:rsidRPr="0015461B" w14:paraId="4BDCBD04" w14:textId="77777777" w:rsidTr="00423D44">
        <w:trPr>
          <w:cantSplit/>
          <w:trHeight w:val="432"/>
        </w:trPr>
        <w:tc>
          <w:tcPr>
            <w:tcW w:w="3685" w:type="dxa"/>
          </w:tcPr>
          <w:p w14:paraId="5658FB8E" w14:textId="77777777" w:rsidR="00423D44" w:rsidRPr="00423D44" w:rsidRDefault="00423D44" w:rsidP="00423D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37"/>
              <w:contextualSpacing/>
            </w:pPr>
            <w:r w:rsidRPr="00E50BF0">
              <w:t>Project Description:</w:t>
            </w:r>
          </w:p>
        </w:tc>
        <w:tc>
          <w:tcPr>
            <w:tcW w:w="5665" w:type="dxa"/>
          </w:tcPr>
          <w:p w14:paraId="2EB75FA3" w14:textId="77777777" w:rsidR="00423D44" w:rsidRPr="00423D44" w:rsidRDefault="00423D44" w:rsidP="00423D44">
            <w:pPr>
              <w:autoSpaceDE w:val="0"/>
              <w:autoSpaceDN w:val="0"/>
              <w:adjustRightInd w:val="0"/>
              <w:spacing w:before="60" w:after="60"/>
              <w:ind w:left="-23"/>
            </w:pPr>
          </w:p>
        </w:tc>
      </w:tr>
      <w:tr w:rsidR="00423D44" w:rsidRPr="0015461B" w14:paraId="43039AAB" w14:textId="77777777" w:rsidTr="00423D44">
        <w:trPr>
          <w:cantSplit/>
          <w:trHeight w:val="432"/>
        </w:trPr>
        <w:tc>
          <w:tcPr>
            <w:tcW w:w="3685" w:type="dxa"/>
          </w:tcPr>
          <w:p w14:paraId="6E4C2342" w14:textId="77777777" w:rsidR="00423D44" w:rsidRPr="00423D44" w:rsidRDefault="00423D44" w:rsidP="00423D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37"/>
              <w:contextualSpacing/>
            </w:pPr>
            <w:r w:rsidRPr="00E50BF0">
              <w:t xml:space="preserve">Duration (Months or Years) and </w:t>
            </w:r>
            <w:r>
              <w:t xml:space="preserve">Start and End </w:t>
            </w:r>
            <w:r w:rsidRPr="00E50BF0">
              <w:t>Dates:</w:t>
            </w:r>
          </w:p>
        </w:tc>
        <w:tc>
          <w:tcPr>
            <w:tcW w:w="5665" w:type="dxa"/>
          </w:tcPr>
          <w:p w14:paraId="79F18EE3" w14:textId="77777777" w:rsidR="00423D44" w:rsidRPr="00423D44" w:rsidRDefault="00423D44" w:rsidP="00423D44">
            <w:pPr>
              <w:autoSpaceDE w:val="0"/>
              <w:autoSpaceDN w:val="0"/>
              <w:adjustRightInd w:val="0"/>
              <w:spacing w:before="60" w:after="60"/>
              <w:ind w:left="-23"/>
            </w:pPr>
          </w:p>
        </w:tc>
      </w:tr>
      <w:tr w:rsidR="00423D44" w:rsidRPr="0015461B" w14:paraId="634C42FB" w14:textId="77777777" w:rsidTr="00423D44">
        <w:trPr>
          <w:cantSplit/>
          <w:trHeight w:val="432"/>
        </w:trPr>
        <w:tc>
          <w:tcPr>
            <w:tcW w:w="3685" w:type="dxa"/>
          </w:tcPr>
          <w:p w14:paraId="7C5163DD" w14:textId="77777777" w:rsidR="00423D44" w:rsidRPr="00423D44" w:rsidRDefault="00423D44" w:rsidP="00423D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37"/>
              <w:contextualSpacing/>
            </w:pPr>
            <w:r w:rsidRPr="00E50BF0">
              <w:t>Total Contract Amount:</w:t>
            </w:r>
          </w:p>
        </w:tc>
        <w:tc>
          <w:tcPr>
            <w:tcW w:w="5665" w:type="dxa"/>
          </w:tcPr>
          <w:p w14:paraId="59711C01" w14:textId="77777777" w:rsidR="00423D44" w:rsidRPr="00423D44" w:rsidRDefault="00423D44" w:rsidP="00423D44">
            <w:pPr>
              <w:autoSpaceDE w:val="0"/>
              <w:autoSpaceDN w:val="0"/>
              <w:adjustRightInd w:val="0"/>
              <w:spacing w:before="60" w:after="60"/>
              <w:ind w:left="-23"/>
            </w:pPr>
          </w:p>
        </w:tc>
      </w:tr>
      <w:tr w:rsidR="00423D44" w:rsidRPr="0015461B" w14:paraId="12ADF656" w14:textId="77777777" w:rsidTr="00423D44">
        <w:trPr>
          <w:cantSplit/>
          <w:trHeight w:val="432"/>
        </w:trPr>
        <w:tc>
          <w:tcPr>
            <w:tcW w:w="3685" w:type="dxa"/>
          </w:tcPr>
          <w:p w14:paraId="7FB2713E" w14:textId="2AAE84AD" w:rsidR="00423D44" w:rsidRPr="00423D44" w:rsidRDefault="00423D44" w:rsidP="00423D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37"/>
              <w:contextualSpacing/>
            </w:pPr>
            <w:r>
              <w:t>Key Personnel’s Firm and its Role in the Project</w:t>
            </w:r>
            <w:r w:rsidRPr="00E50BF0">
              <w:t>:</w:t>
            </w:r>
          </w:p>
        </w:tc>
        <w:tc>
          <w:tcPr>
            <w:tcW w:w="5665" w:type="dxa"/>
          </w:tcPr>
          <w:p w14:paraId="7BAF6476" w14:textId="77777777" w:rsidR="00423D44" w:rsidRPr="00423D44" w:rsidRDefault="00423D44" w:rsidP="00423D44">
            <w:pPr>
              <w:autoSpaceDE w:val="0"/>
              <w:autoSpaceDN w:val="0"/>
              <w:adjustRightInd w:val="0"/>
              <w:spacing w:before="60" w:after="60"/>
              <w:ind w:left="-23"/>
            </w:pPr>
          </w:p>
        </w:tc>
      </w:tr>
      <w:tr w:rsidR="00423D44" w:rsidRPr="0015461B" w14:paraId="4368825F" w14:textId="77777777" w:rsidTr="00423D44">
        <w:trPr>
          <w:cantSplit/>
          <w:trHeight w:val="432"/>
        </w:trPr>
        <w:tc>
          <w:tcPr>
            <w:tcW w:w="3685" w:type="dxa"/>
          </w:tcPr>
          <w:p w14:paraId="36CFF146" w14:textId="7C2780CE" w:rsidR="00423D44" w:rsidRDefault="00423D44" w:rsidP="00423D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37"/>
              <w:contextualSpacing/>
            </w:pPr>
            <w:r>
              <w:t xml:space="preserve">Key Personnel’s Role in the Project: </w:t>
            </w:r>
          </w:p>
        </w:tc>
        <w:tc>
          <w:tcPr>
            <w:tcW w:w="5665" w:type="dxa"/>
          </w:tcPr>
          <w:p w14:paraId="6267CE76" w14:textId="77777777" w:rsidR="00423D44" w:rsidRPr="00423D44" w:rsidRDefault="00423D44" w:rsidP="00423D44">
            <w:pPr>
              <w:autoSpaceDE w:val="0"/>
              <w:autoSpaceDN w:val="0"/>
              <w:adjustRightInd w:val="0"/>
              <w:spacing w:before="60" w:after="60"/>
              <w:ind w:left="-23"/>
            </w:pPr>
          </w:p>
        </w:tc>
      </w:tr>
      <w:tr w:rsidR="00423D44" w:rsidRPr="0015461B" w14:paraId="5E489DA7" w14:textId="77777777" w:rsidTr="00423D44">
        <w:trPr>
          <w:cantSplit/>
          <w:trHeight w:val="432"/>
        </w:trPr>
        <w:tc>
          <w:tcPr>
            <w:tcW w:w="3685" w:type="dxa"/>
          </w:tcPr>
          <w:p w14:paraId="1B5E59DF" w14:textId="77777777" w:rsidR="00423D44" w:rsidRPr="00423D44" w:rsidRDefault="00423D44" w:rsidP="00423D44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37"/>
              <w:contextualSpacing/>
            </w:pPr>
            <w:r w:rsidRPr="00E50BF0">
              <w:t>Attachments (</w:t>
            </w:r>
            <w:r>
              <w:t>o</w:t>
            </w:r>
            <w:r w:rsidRPr="00E50BF0">
              <w:t>ptional</w:t>
            </w:r>
            <w:r>
              <w:t>;</w:t>
            </w:r>
            <w:r w:rsidRPr="00E50BF0">
              <w:t xml:space="preserve"> </w:t>
            </w:r>
            <w:r w:rsidRPr="005E60C0">
              <w:t>any other reference materials</w:t>
            </w:r>
            <w:r>
              <w:t xml:space="preserve">, such as </w:t>
            </w:r>
            <w:r w:rsidRPr="005E60C0">
              <w:t>pro</w:t>
            </w:r>
            <w:r>
              <w:t>ject fact sheets):</w:t>
            </w:r>
          </w:p>
        </w:tc>
        <w:tc>
          <w:tcPr>
            <w:tcW w:w="5665" w:type="dxa"/>
          </w:tcPr>
          <w:p w14:paraId="0DAA6DF2" w14:textId="77777777" w:rsidR="00423D44" w:rsidRPr="00423D44" w:rsidRDefault="00423D44" w:rsidP="00423D44">
            <w:pPr>
              <w:autoSpaceDE w:val="0"/>
              <w:autoSpaceDN w:val="0"/>
              <w:adjustRightInd w:val="0"/>
              <w:spacing w:before="60" w:after="60"/>
              <w:ind w:left="-23"/>
            </w:pPr>
          </w:p>
        </w:tc>
      </w:tr>
    </w:tbl>
    <w:p w14:paraId="7F5F54A6" w14:textId="77777777" w:rsidR="0020390F" w:rsidRDefault="0020390F"/>
    <w:sectPr w:rsidR="0020390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8E1EF" w14:textId="77777777" w:rsidR="00D92F8E" w:rsidRDefault="00D92F8E" w:rsidP="00D92F8E">
      <w:pPr>
        <w:spacing w:before="0"/>
      </w:pPr>
      <w:r>
        <w:separator/>
      </w:r>
    </w:p>
  </w:endnote>
  <w:endnote w:type="continuationSeparator" w:id="0">
    <w:p w14:paraId="742A36F2" w14:textId="77777777" w:rsidR="00D92F8E" w:rsidRDefault="00D92F8E" w:rsidP="00D92F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2976F" w14:textId="32C1A0C2" w:rsidR="00D92F8E" w:rsidRDefault="00064C16" w:rsidP="00423D44">
    <w:pPr>
      <w:pStyle w:val="Footer"/>
    </w:pPr>
    <w:sdt>
      <w:sdtPr>
        <w:id w:val="1525680350"/>
        <w:docPartObj>
          <w:docPartGallery w:val="Page Numbers (Bottom of Page)"/>
          <w:docPartUnique/>
        </w:docPartObj>
      </w:sdtPr>
      <w:sdtEndPr/>
      <w:sdtContent>
        <w:r w:rsidR="006B2D98">
          <w:tab/>
          <w:t xml:space="preserve"> </w:t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D92F8E">
              <w:t xml:space="preserve">Page </w:t>
            </w:r>
            <w:r w:rsidR="00D92F8E">
              <w:rPr>
                <w:b/>
                <w:bCs/>
              </w:rPr>
              <w:fldChar w:fldCharType="begin"/>
            </w:r>
            <w:r w:rsidR="00D92F8E">
              <w:rPr>
                <w:b/>
                <w:bCs/>
              </w:rPr>
              <w:instrText xml:space="preserve"> PAGE </w:instrText>
            </w:r>
            <w:r w:rsidR="00D92F8E">
              <w:rPr>
                <w:b/>
                <w:bCs/>
              </w:rPr>
              <w:fldChar w:fldCharType="separate"/>
            </w:r>
            <w:r w:rsidR="00D92F8E">
              <w:rPr>
                <w:b/>
                <w:bCs/>
                <w:noProof/>
              </w:rPr>
              <w:t>2</w:t>
            </w:r>
            <w:r w:rsidR="00D92F8E">
              <w:rPr>
                <w:b/>
                <w:bCs/>
              </w:rPr>
              <w:fldChar w:fldCharType="end"/>
            </w:r>
            <w:r w:rsidR="00D92F8E">
              <w:t xml:space="preserve"> of </w:t>
            </w:r>
            <w:r w:rsidR="00D92F8E">
              <w:rPr>
                <w:b/>
                <w:bCs/>
              </w:rPr>
              <w:fldChar w:fldCharType="begin"/>
            </w:r>
            <w:r w:rsidR="00D92F8E">
              <w:rPr>
                <w:b/>
                <w:bCs/>
              </w:rPr>
              <w:instrText xml:space="preserve"> NUMPAGES  </w:instrText>
            </w:r>
            <w:r w:rsidR="00D92F8E">
              <w:rPr>
                <w:b/>
                <w:bCs/>
              </w:rPr>
              <w:fldChar w:fldCharType="separate"/>
            </w:r>
            <w:r w:rsidR="00D92F8E">
              <w:rPr>
                <w:b/>
                <w:bCs/>
                <w:noProof/>
              </w:rPr>
              <w:t>2</w:t>
            </w:r>
            <w:r w:rsidR="00D92F8E">
              <w:rPr>
                <w:b/>
                <w:bCs/>
              </w:rPr>
              <w:fldChar w:fldCharType="end"/>
            </w:r>
          </w:sdtContent>
        </w:sdt>
      </w:sdtContent>
    </w:sdt>
    <w:r w:rsidR="006B2D98">
      <w:tab/>
    </w:r>
    <w:r w:rsidR="00D92F8E">
      <w:t xml:space="preserve">Revised </w:t>
    </w:r>
    <w:r w:rsidR="006B2D98">
      <w:t>20190928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5D6AF" w14:textId="77777777" w:rsidR="00D92F8E" w:rsidRDefault="00D92F8E" w:rsidP="00D92F8E">
      <w:pPr>
        <w:spacing w:before="0"/>
      </w:pPr>
      <w:r>
        <w:separator/>
      </w:r>
    </w:p>
  </w:footnote>
  <w:footnote w:type="continuationSeparator" w:id="0">
    <w:p w14:paraId="4E7478D4" w14:textId="77777777" w:rsidR="00D92F8E" w:rsidRDefault="00D92F8E" w:rsidP="00D92F8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8D12E" w14:textId="12855227" w:rsidR="00D92F8E" w:rsidRPr="00D92F8E" w:rsidRDefault="00D92F8E" w:rsidP="00D92F8E">
    <w:pPr>
      <w:pStyle w:val="Header"/>
      <w:jc w:val="center"/>
      <w:rPr>
        <w:b/>
        <w:smallCaps/>
        <w:color w:val="2F5496" w:themeColor="accent1" w:themeShade="BF"/>
        <w:sz w:val="32"/>
        <w:szCs w:val="32"/>
      </w:rPr>
    </w:pPr>
    <w:r w:rsidRPr="00D92F8E">
      <w:rPr>
        <w:b/>
        <w:smallCaps/>
        <w:color w:val="2F5496" w:themeColor="accent1" w:themeShade="BF"/>
        <w:sz w:val="32"/>
        <w:szCs w:val="32"/>
      </w:rPr>
      <w:t xml:space="preserve">REFERENCE </w:t>
    </w:r>
    <w:r w:rsidR="00215A76">
      <w:rPr>
        <w:b/>
        <w:smallCaps/>
        <w:color w:val="2F5496" w:themeColor="accent1" w:themeShade="BF"/>
        <w:sz w:val="32"/>
        <w:szCs w:val="32"/>
      </w:rPr>
      <w:t xml:space="preserve">REQUEST </w:t>
    </w:r>
    <w:r w:rsidRPr="00D92F8E">
      <w:rPr>
        <w:b/>
        <w:smallCaps/>
        <w:color w:val="2F5496" w:themeColor="accent1" w:themeShade="BF"/>
        <w:sz w:val="32"/>
        <w:szCs w:val="32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7AF7"/>
    <w:multiLevelType w:val="hybridMultilevel"/>
    <w:tmpl w:val="48DC7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A3F9C"/>
    <w:multiLevelType w:val="hybridMultilevel"/>
    <w:tmpl w:val="0B3675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72882"/>
    <w:multiLevelType w:val="hybridMultilevel"/>
    <w:tmpl w:val="9CECA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639C0"/>
    <w:multiLevelType w:val="hybridMultilevel"/>
    <w:tmpl w:val="9CECA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974A1"/>
    <w:multiLevelType w:val="hybridMultilevel"/>
    <w:tmpl w:val="3A9CD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8E"/>
    <w:rsid w:val="00013588"/>
    <w:rsid w:val="00064C16"/>
    <w:rsid w:val="0010104E"/>
    <w:rsid w:val="00190515"/>
    <w:rsid w:val="001A3F69"/>
    <w:rsid w:val="0020390F"/>
    <w:rsid w:val="00215A76"/>
    <w:rsid w:val="003005D7"/>
    <w:rsid w:val="00423D44"/>
    <w:rsid w:val="004D3980"/>
    <w:rsid w:val="005F256D"/>
    <w:rsid w:val="006B2D98"/>
    <w:rsid w:val="00896BCE"/>
    <w:rsid w:val="00A70C3B"/>
    <w:rsid w:val="00D26FDF"/>
    <w:rsid w:val="00D92F8E"/>
    <w:rsid w:val="00EA3A66"/>
    <w:rsid w:val="00F6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2B3DE"/>
  <w15:chartTrackingRefBased/>
  <w15:docId w15:val="{2AD5A9DE-2893-430F-A167-EF4B8961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F8E"/>
    <w:pPr>
      <w:spacing w:before="120" w:after="0" w:line="240" w:lineRule="auto"/>
    </w:pPr>
    <w:rPr>
      <w:rFonts w:ascii="Garamond" w:eastAsia="Calibri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8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92F8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92F8E"/>
    <w:rPr>
      <w:rFonts w:ascii="Garamond" w:eastAsia="Calibri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2F8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92F8E"/>
    <w:rPr>
      <w:rFonts w:ascii="Garamond" w:eastAsia="Calibri" w:hAnsi="Garamond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F6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F69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5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A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A76"/>
    <w:rPr>
      <w:rFonts w:ascii="Garamond" w:eastAsia="Calibri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A76"/>
    <w:rPr>
      <w:rFonts w:ascii="Garamond" w:eastAsia="Calibri" w:hAnsi="Garamon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Powell</dc:creator>
  <cp:keywords/>
  <dc:description/>
  <cp:lastModifiedBy>E.W. Cheng</cp:lastModifiedBy>
  <cp:revision>3</cp:revision>
  <dcterms:created xsi:type="dcterms:W3CDTF">2019-10-09T22:51:00Z</dcterms:created>
  <dcterms:modified xsi:type="dcterms:W3CDTF">2019-10-09T22:52:00Z</dcterms:modified>
</cp:coreProperties>
</file>